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>
        <w:rPr>
          <w:rFonts w:ascii="Cambria" w:hAnsi="Cambria"/>
          <w:b/>
          <w:sz w:val="20"/>
          <w:szCs w:val="20"/>
        </w:rPr>
        <w:t>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4458CF" w:rsidRPr="00A71041" w:rsidRDefault="004458CF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4458CF" w:rsidRPr="00A71041" w:rsidRDefault="004458CF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Rīcībai 3.1. “Veidot, attīstīt ražošanu”</w:t>
      </w:r>
    </w:p>
    <w:p w:rsidR="004458CF" w:rsidRPr="00F42986" w:rsidRDefault="004458CF" w:rsidP="004458CF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</w:tbl>
    <w:p w:rsidR="004458CF" w:rsidRPr="00F42986" w:rsidRDefault="004458CF" w:rsidP="004458CF">
      <w:pPr>
        <w:rPr>
          <w:rFonts w:ascii="Cambria" w:hAnsi="Cambria"/>
        </w:rPr>
      </w:pPr>
    </w:p>
    <w:p w:rsidR="004458CF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 xml:space="preserve">Atbalsta pretendents ir tiesīgs izvēlēties </w:t>
      </w:r>
      <w:r w:rsidRPr="002F4A61">
        <w:rPr>
          <w:rFonts w:ascii="Cambria" w:hAnsi="Cambria"/>
          <w:b/>
        </w:rPr>
        <w:t>vienu vai vairākus</w:t>
      </w:r>
      <w:r w:rsidRPr="000B4B66">
        <w:rPr>
          <w:rFonts w:ascii="Cambria" w:hAnsi="Cambria"/>
        </w:rPr>
        <w:t xml:space="preserve"> maksimālās atbalsta intensitātes noteikšanas kritērijus, ja tas ir pamatoti. </w:t>
      </w:r>
    </w:p>
    <w:p w:rsidR="004458CF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>Viena projekta iesnieguma ietvaros</w:t>
      </w:r>
      <w:r>
        <w:rPr>
          <w:rFonts w:ascii="Cambria" w:hAnsi="Cambria"/>
        </w:rPr>
        <w:t>, izvēloties vairākus</w:t>
      </w:r>
      <w:r w:rsidRPr="000B4B66">
        <w:rPr>
          <w:rFonts w:ascii="Cambria" w:hAnsi="Cambria"/>
        </w:rPr>
        <w:t xml:space="preserve"> kr</w:t>
      </w:r>
      <w:r>
        <w:rPr>
          <w:rFonts w:ascii="Cambria" w:hAnsi="Cambria"/>
        </w:rPr>
        <w:t xml:space="preserve">itērijus, noteiktā </w:t>
      </w:r>
      <w:r w:rsidRPr="002F4A61">
        <w:rPr>
          <w:rFonts w:ascii="Cambria" w:hAnsi="Cambria"/>
          <w:b/>
        </w:rPr>
        <w:t>intensitāte summējas</w:t>
      </w:r>
      <w:r>
        <w:rPr>
          <w:rFonts w:ascii="Cambria" w:hAnsi="Cambria"/>
        </w:rPr>
        <w:t>.</w:t>
      </w:r>
    </w:p>
    <w:p w:rsidR="004458CF" w:rsidRPr="00F9366B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4458CF" w:rsidRPr="000B4B66" w:rsidRDefault="004458CF" w:rsidP="004458CF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4458CF" w:rsidRPr="00BD6DF5" w:rsidTr="001D644F">
        <w:tc>
          <w:tcPr>
            <w:tcW w:w="2748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4458CF" w:rsidRPr="00F42986" w:rsidTr="001D644F">
        <w:trPr>
          <w:trHeight w:val="1007"/>
        </w:trPr>
        <w:tc>
          <w:tcPr>
            <w:tcW w:w="2748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Tiek radīts</w:t>
            </w:r>
            <w:r>
              <w:rPr>
                <w:rFonts w:ascii="Cambria" w:hAnsi="Cambria"/>
              </w:rPr>
              <w:t xml:space="preserve"> jauns produkts uzņēmuma līmenī</w:t>
            </w:r>
          </w:p>
        </w:tc>
        <w:tc>
          <w:tcPr>
            <w:tcW w:w="1314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Tiek radīts inovatīvs produkts</w:t>
            </w:r>
            <w:r>
              <w:rPr>
                <w:rFonts w:ascii="Cambria" w:hAnsi="Cambria"/>
              </w:rPr>
              <w:t xml:space="preserve"> ALP līmenī*</w:t>
            </w:r>
          </w:p>
        </w:tc>
        <w:tc>
          <w:tcPr>
            <w:tcW w:w="1314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15%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  <w:shd w:val="clear" w:color="auto" w:fill="D9D9D9" w:themeFill="background1" w:themeFillShade="D9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Jaunums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Radītā vērtība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Problēmas risināšana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lastRenderedPageBreak/>
              <w:t>Ilgtspējība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Tehnoloģijas vai zināšanu izmantošana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Konkurētspējas priekšrocība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Ieviešanas iespējamība un praktiskums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Atbalsta pretendents ir gados jauns lauksaimnieks, vai investīcijas paredzētas pamatpakalpojumiem lauku teritorijā izglītības, sociālajā vai veselības jomā.</w:t>
            </w:r>
          </w:p>
        </w:tc>
        <w:tc>
          <w:tcPr>
            <w:tcW w:w="1314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4458CF" w:rsidRPr="00F855F1" w:rsidRDefault="004458CF" w:rsidP="001D644F">
            <w:pPr>
              <w:rPr>
                <w:rFonts w:ascii="Cambria" w:hAnsi="Cambria"/>
              </w:rPr>
            </w:pPr>
          </w:p>
        </w:tc>
      </w:tr>
    </w:tbl>
    <w:p w:rsidR="004458CF" w:rsidRDefault="004458CF" w:rsidP="004458CF">
      <w:pPr>
        <w:rPr>
          <w:rFonts w:ascii="Cambria" w:hAnsi="Cambria"/>
          <w:b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>Projekta iesniegums var iegūt paaugstinātu intensitāti kritērijā “Tiek radīts inovatīvs produkts ALP līmenī”, ja ir pamatotas ne mazāk kā 4 no kritērijā noteiktajām pazīmēm</w:t>
      </w:r>
    </w:p>
    <w:p w:rsidR="00A625D8" w:rsidRPr="004458CF" w:rsidRDefault="00A625D8" w:rsidP="004458CF">
      <w:bookmarkStart w:id="0" w:name="_GoBack"/>
      <w:bookmarkEnd w:id="0"/>
    </w:p>
    <w:sectPr w:rsidR="00A625D8" w:rsidRPr="004458CF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2B4AE6"/>
    <w:rsid w:val="004458CF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AA931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2</cp:revision>
  <dcterms:created xsi:type="dcterms:W3CDTF">2024-11-20T08:14:00Z</dcterms:created>
  <dcterms:modified xsi:type="dcterms:W3CDTF">2024-11-20T08:14:00Z</dcterms:modified>
</cp:coreProperties>
</file>