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8CF" w:rsidRPr="00F42986" w:rsidRDefault="004458CF" w:rsidP="004458CF">
      <w:pPr>
        <w:jc w:val="center"/>
        <w:rPr>
          <w:rFonts w:ascii="Cambria" w:hAnsi="Cambria"/>
        </w:rPr>
      </w:pPr>
      <w:r>
        <w:rPr>
          <w:rFonts w:ascii="Cambria" w:hAnsi="Cambria"/>
          <w:b/>
          <w:noProof/>
          <w:sz w:val="20"/>
          <w:szCs w:val="20"/>
          <w:lang w:eastAsia="lv-LV"/>
        </w:rPr>
        <w:drawing>
          <wp:anchor distT="0" distB="0" distL="114300" distR="114300" simplePos="0" relativeHeight="251659264" behindDoc="0" locked="0" layoutInCell="1" allowOverlap="1" wp14:anchorId="57659F35" wp14:editId="70998998">
            <wp:simplePos x="0" y="0"/>
            <wp:positionH relativeFrom="column">
              <wp:posOffset>-53340</wp:posOffset>
            </wp:positionH>
            <wp:positionV relativeFrom="paragraph">
              <wp:posOffset>-290195</wp:posOffset>
            </wp:positionV>
            <wp:extent cx="4366260" cy="1120627"/>
            <wp:effectExtent l="0" t="0" r="0" b="3810"/>
            <wp:wrapNone/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rinda_krasaina_ALP_2023-202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6260" cy="1120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58CF" w:rsidRPr="00637B52" w:rsidRDefault="004458CF" w:rsidP="004458CF">
      <w:pPr>
        <w:pStyle w:val="Bezatstarpm"/>
        <w:jc w:val="right"/>
        <w:rPr>
          <w:rFonts w:ascii="Cambria" w:hAnsi="Cambria"/>
          <w:b/>
          <w:sz w:val="20"/>
          <w:szCs w:val="20"/>
        </w:rPr>
      </w:pPr>
      <w:r w:rsidRPr="00637B52">
        <w:rPr>
          <w:rFonts w:ascii="Cambria" w:hAnsi="Cambria"/>
          <w:b/>
          <w:sz w:val="20"/>
          <w:szCs w:val="20"/>
        </w:rPr>
        <w:t>Pielikums Nr.</w:t>
      </w:r>
      <w:r w:rsidR="00752485">
        <w:rPr>
          <w:rFonts w:ascii="Cambria" w:hAnsi="Cambria"/>
          <w:b/>
          <w:sz w:val="20"/>
          <w:szCs w:val="20"/>
        </w:rPr>
        <w:t>15</w:t>
      </w:r>
    </w:p>
    <w:p w:rsidR="004458CF" w:rsidRPr="00116D15" w:rsidRDefault="004458CF" w:rsidP="004458CF">
      <w:pPr>
        <w:pStyle w:val="Bezatstarpm"/>
        <w:jc w:val="right"/>
        <w:rPr>
          <w:rFonts w:ascii="Cambria" w:hAnsi="Cambria"/>
          <w:sz w:val="20"/>
          <w:szCs w:val="20"/>
        </w:rPr>
      </w:pPr>
      <w:r w:rsidRPr="00116D15">
        <w:rPr>
          <w:rFonts w:ascii="Cambria" w:hAnsi="Cambria"/>
          <w:sz w:val="20"/>
          <w:szCs w:val="20"/>
        </w:rPr>
        <w:t>Biedrības „Alūksnes lauku partnerība”</w:t>
      </w:r>
    </w:p>
    <w:p w:rsidR="004458CF" w:rsidRPr="00F42986" w:rsidRDefault="004458CF" w:rsidP="004458CF">
      <w:pPr>
        <w:jc w:val="right"/>
        <w:rPr>
          <w:rFonts w:ascii="Cambria" w:hAnsi="Cambria"/>
        </w:rPr>
      </w:pPr>
      <w:r w:rsidRPr="00116D15">
        <w:rPr>
          <w:rFonts w:ascii="Cambria" w:hAnsi="Cambria"/>
          <w:sz w:val="20"/>
          <w:szCs w:val="20"/>
        </w:rPr>
        <w:t xml:space="preserve">Projektu </w:t>
      </w:r>
      <w:r>
        <w:rPr>
          <w:rFonts w:ascii="Cambria" w:hAnsi="Cambria"/>
          <w:sz w:val="20"/>
          <w:szCs w:val="20"/>
        </w:rPr>
        <w:t>iesniegumu atlases</w:t>
      </w:r>
      <w:r w:rsidRPr="00116D15">
        <w:rPr>
          <w:rFonts w:ascii="Cambria" w:hAnsi="Cambria"/>
          <w:sz w:val="20"/>
          <w:szCs w:val="20"/>
        </w:rPr>
        <w:t xml:space="preserve"> nolikumam</w:t>
      </w:r>
    </w:p>
    <w:p w:rsidR="004458CF" w:rsidRPr="00F11D37" w:rsidRDefault="004458CF" w:rsidP="004458CF">
      <w:pPr>
        <w:pStyle w:val="Bezatstarpm"/>
        <w:jc w:val="center"/>
        <w:rPr>
          <w:rFonts w:ascii="Cambria" w:hAnsi="Cambria"/>
          <w:sz w:val="28"/>
          <w:szCs w:val="28"/>
        </w:rPr>
      </w:pPr>
    </w:p>
    <w:p w:rsidR="004458CF" w:rsidRPr="00A71041" w:rsidRDefault="004458CF" w:rsidP="004458CF">
      <w:pPr>
        <w:pStyle w:val="Bezatstarpm"/>
        <w:jc w:val="center"/>
        <w:rPr>
          <w:rFonts w:ascii="Cambria" w:hAnsi="Cambria"/>
          <w:b/>
          <w:color w:val="254B72"/>
          <w:sz w:val="28"/>
          <w:szCs w:val="28"/>
        </w:rPr>
      </w:pPr>
      <w:r w:rsidRPr="00A71041">
        <w:rPr>
          <w:rFonts w:ascii="Cambria" w:hAnsi="Cambria"/>
          <w:b/>
          <w:color w:val="254B72"/>
          <w:sz w:val="28"/>
          <w:szCs w:val="28"/>
        </w:rPr>
        <w:t>Veidlapa Maksimālās atbalsta intensitātes noteikšanai</w:t>
      </w:r>
    </w:p>
    <w:p w:rsidR="004458CF" w:rsidRPr="00A71041" w:rsidRDefault="00752485" w:rsidP="004458CF">
      <w:pPr>
        <w:pStyle w:val="Bezatstarpm"/>
        <w:jc w:val="center"/>
        <w:rPr>
          <w:rFonts w:ascii="Cambria" w:hAnsi="Cambria"/>
          <w:b/>
          <w:color w:val="254B72"/>
          <w:sz w:val="28"/>
          <w:szCs w:val="28"/>
        </w:rPr>
      </w:pPr>
      <w:r>
        <w:rPr>
          <w:rFonts w:ascii="Cambria" w:hAnsi="Cambria"/>
          <w:b/>
          <w:color w:val="254B72"/>
          <w:sz w:val="28"/>
          <w:szCs w:val="28"/>
        </w:rPr>
        <w:t>Rīcībai 2</w:t>
      </w:r>
      <w:r w:rsidR="005A3FC0">
        <w:rPr>
          <w:rFonts w:ascii="Cambria" w:hAnsi="Cambria"/>
          <w:b/>
          <w:color w:val="254B72"/>
          <w:sz w:val="28"/>
          <w:szCs w:val="28"/>
        </w:rPr>
        <w:t>.1. “</w:t>
      </w:r>
      <w:r w:rsidRPr="00752485">
        <w:rPr>
          <w:rFonts w:ascii="Cambria" w:hAnsi="Cambria"/>
          <w:b/>
          <w:color w:val="254B72"/>
          <w:sz w:val="28"/>
          <w:szCs w:val="28"/>
        </w:rPr>
        <w:t>Atbalstīt pašvaldības darbības KOPĪGAM teritorijas LABUMAM</w:t>
      </w:r>
      <w:r w:rsidR="004458CF" w:rsidRPr="00A71041">
        <w:rPr>
          <w:rFonts w:ascii="Cambria" w:hAnsi="Cambria"/>
          <w:b/>
          <w:color w:val="254B72"/>
          <w:sz w:val="28"/>
          <w:szCs w:val="28"/>
        </w:rPr>
        <w:t>”</w:t>
      </w:r>
    </w:p>
    <w:p w:rsidR="004458CF" w:rsidRPr="00F42986" w:rsidRDefault="004458CF" w:rsidP="004458CF">
      <w:pPr>
        <w:rPr>
          <w:rFonts w:ascii="Cambria" w:hAnsi="Cambria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689"/>
        <w:gridCol w:w="11259"/>
      </w:tblGrid>
      <w:tr w:rsidR="004458CF" w:rsidRPr="00F42986" w:rsidTr="001D644F">
        <w:tc>
          <w:tcPr>
            <w:tcW w:w="2689" w:type="dxa"/>
          </w:tcPr>
          <w:p w:rsidR="004458CF" w:rsidRPr="00F42986" w:rsidRDefault="004458CF" w:rsidP="001D644F">
            <w:pPr>
              <w:rPr>
                <w:rFonts w:ascii="Cambria" w:hAnsi="Cambria"/>
              </w:rPr>
            </w:pPr>
            <w:r w:rsidRPr="00F42986">
              <w:rPr>
                <w:rFonts w:ascii="Cambria" w:hAnsi="Cambria"/>
              </w:rPr>
              <w:t>Projekta iesniedzējs:</w:t>
            </w:r>
          </w:p>
          <w:p w:rsidR="004458CF" w:rsidRPr="00F42986" w:rsidRDefault="004458CF" w:rsidP="001D644F">
            <w:pPr>
              <w:rPr>
                <w:rFonts w:ascii="Cambria" w:hAnsi="Cambria"/>
              </w:rPr>
            </w:pPr>
          </w:p>
        </w:tc>
        <w:tc>
          <w:tcPr>
            <w:tcW w:w="11259" w:type="dxa"/>
          </w:tcPr>
          <w:p w:rsidR="004458CF" w:rsidRPr="00F42986" w:rsidRDefault="004458CF" w:rsidP="001D644F">
            <w:pPr>
              <w:rPr>
                <w:rFonts w:ascii="Cambria" w:hAnsi="Cambria"/>
              </w:rPr>
            </w:pPr>
          </w:p>
        </w:tc>
      </w:tr>
      <w:tr w:rsidR="004458CF" w:rsidRPr="00F42986" w:rsidTr="001D644F">
        <w:tc>
          <w:tcPr>
            <w:tcW w:w="2689" w:type="dxa"/>
          </w:tcPr>
          <w:p w:rsidR="004458CF" w:rsidRPr="00F42986" w:rsidRDefault="004458CF" w:rsidP="001D644F">
            <w:pPr>
              <w:rPr>
                <w:rFonts w:ascii="Cambria" w:hAnsi="Cambria"/>
              </w:rPr>
            </w:pPr>
            <w:r w:rsidRPr="00F42986">
              <w:rPr>
                <w:rFonts w:ascii="Cambria" w:hAnsi="Cambria"/>
              </w:rPr>
              <w:t>Projekta nosaukums:</w:t>
            </w:r>
          </w:p>
          <w:p w:rsidR="004458CF" w:rsidRPr="00F42986" w:rsidRDefault="004458CF" w:rsidP="001D644F">
            <w:pPr>
              <w:rPr>
                <w:rFonts w:ascii="Cambria" w:hAnsi="Cambria"/>
              </w:rPr>
            </w:pPr>
          </w:p>
        </w:tc>
        <w:tc>
          <w:tcPr>
            <w:tcW w:w="11259" w:type="dxa"/>
          </w:tcPr>
          <w:p w:rsidR="004458CF" w:rsidRPr="00F42986" w:rsidRDefault="004458CF" w:rsidP="001D644F">
            <w:pPr>
              <w:rPr>
                <w:rFonts w:ascii="Cambria" w:hAnsi="Cambria"/>
              </w:rPr>
            </w:pPr>
          </w:p>
        </w:tc>
      </w:tr>
    </w:tbl>
    <w:p w:rsidR="004458CF" w:rsidRPr="00F42986" w:rsidRDefault="004458CF" w:rsidP="004458CF">
      <w:pPr>
        <w:rPr>
          <w:rFonts w:ascii="Cambria" w:hAnsi="Cambria"/>
        </w:rPr>
      </w:pPr>
    </w:p>
    <w:p w:rsidR="004458CF" w:rsidRPr="00F9366B" w:rsidRDefault="004458CF" w:rsidP="004458CF">
      <w:pPr>
        <w:pStyle w:val="Bezatstarpm"/>
        <w:numPr>
          <w:ilvl w:val="0"/>
          <w:numId w:val="3"/>
        </w:numPr>
        <w:jc w:val="both"/>
        <w:rPr>
          <w:rFonts w:ascii="Cambria" w:hAnsi="Cambria"/>
        </w:rPr>
      </w:pPr>
      <w:r>
        <w:rPr>
          <w:rFonts w:ascii="Cambria" w:hAnsi="Cambria"/>
        </w:rPr>
        <w:t xml:space="preserve">Biedrības “Alūksnes lauku partnerība” SVVA projektu daļa lemjot par maksimālās atbalsta intensitātes noteikšanu, ņems vērā atbalsta pretendenta sniegto pamatojumu un to pamatojošo dokumentāciju, ja tāda tiks iesniegta. </w:t>
      </w:r>
      <w:r w:rsidRPr="002F4A61">
        <w:rPr>
          <w:rFonts w:ascii="Cambria" w:hAnsi="Cambria"/>
          <w:b/>
        </w:rPr>
        <w:t>Maksimālā atbalsta intensitāte var netikt paaugstināta</w:t>
      </w:r>
      <w:r>
        <w:rPr>
          <w:rFonts w:ascii="Cambria" w:hAnsi="Cambria"/>
        </w:rPr>
        <w:t xml:space="preserve">, ja atbalsta pretendents nebūs pamatojis atbilstību šim kritērijam. </w:t>
      </w:r>
    </w:p>
    <w:p w:rsidR="004458CF" w:rsidRPr="000B4B66" w:rsidRDefault="004458CF" w:rsidP="004458CF">
      <w:pPr>
        <w:pStyle w:val="Bezatstarpm"/>
        <w:rPr>
          <w:rFonts w:ascii="Cambria" w:hAnsi="Cambria"/>
        </w:rPr>
      </w:pPr>
    </w:p>
    <w:tbl>
      <w:tblPr>
        <w:tblStyle w:val="Reatabula"/>
        <w:tblW w:w="13887" w:type="dxa"/>
        <w:tblLook w:val="04A0" w:firstRow="1" w:lastRow="0" w:firstColumn="1" w:lastColumn="0" w:noHBand="0" w:noVBand="1"/>
      </w:tblPr>
      <w:tblGrid>
        <w:gridCol w:w="2748"/>
        <w:gridCol w:w="1314"/>
        <w:gridCol w:w="1265"/>
        <w:gridCol w:w="8560"/>
      </w:tblGrid>
      <w:tr w:rsidR="004458CF" w:rsidRPr="00BD6DF5" w:rsidTr="001D644F">
        <w:tc>
          <w:tcPr>
            <w:tcW w:w="2748" w:type="dxa"/>
            <w:vAlign w:val="center"/>
          </w:tcPr>
          <w:p w:rsidR="004458CF" w:rsidRPr="00BD6DF5" w:rsidRDefault="004458CF" w:rsidP="001D644F">
            <w:pPr>
              <w:jc w:val="center"/>
              <w:rPr>
                <w:rFonts w:ascii="Cambria" w:hAnsi="Cambria"/>
                <w:b/>
              </w:rPr>
            </w:pPr>
            <w:r w:rsidRPr="00BD6DF5">
              <w:rPr>
                <w:rFonts w:ascii="Cambria" w:hAnsi="Cambria"/>
                <w:b/>
              </w:rPr>
              <w:t>Maksimālās atbalsta intensitātes noteikšanas kritērijs</w:t>
            </w:r>
          </w:p>
        </w:tc>
        <w:tc>
          <w:tcPr>
            <w:tcW w:w="1314" w:type="dxa"/>
            <w:vAlign w:val="center"/>
          </w:tcPr>
          <w:p w:rsidR="004458CF" w:rsidRPr="00BD6DF5" w:rsidRDefault="004458CF" w:rsidP="001D644F">
            <w:pPr>
              <w:jc w:val="center"/>
              <w:rPr>
                <w:rFonts w:ascii="Cambria" w:hAnsi="Cambria"/>
                <w:b/>
              </w:rPr>
            </w:pPr>
            <w:r w:rsidRPr="00BD6DF5">
              <w:rPr>
                <w:rFonts w:ascii="Cambria" w:hAnsi="Cambria"/>
                <w:b/>
              </w:rPr>
              <w:t>Kritērijam atbilstošā intensitāte (%)</w:t>
            </w:r>
          </w:p>
        </w:tc>
        <w:tc>
          <w:tcPr>
            <w:tcW w:w="1265" w:type="dxa"/>
            <w:vAlign w:val="center"/>
          </w:tcPr>
          <w:p w:rsidR="004458CF" w:rsidRPr="00BD6DF5" w:rsidRDefault="004458CF" w:rsidP="001D644F">
            <w:pPr>
              <w:jc w:val="center"/>
              <w:rPr>
                <w:rFonts w:ascii="Cambria" w:hAnsi="Cambria"/>
                <w:b/>
              </w:rPr>
            </w:pPr>
            <w:r w:rsidRPr="00BD6DF5">
              <w:rPr>
                <w:rFonts w:ascii="Cambria" w:hAnsi="Cambria"/>
                <w:b/>
              </w:rPr>
              <w:t>Atbilstība kritērijam</w:t>
            </w:r>
          </w:p>
          <w:p w:rsidR="004458CF" w:rsidRPr="00BD6DF5" w:rsidRDefault="004458CF" w:rsidP="001D644F">
            <w:pPr>
              <w:jc w:val="center"/>
              <w:rPr>
                <w:rFonts w:ascii="Cambria" w:hAnsi="Cambria"/>
                <w:b/>
              </w:rPr>
            </w:pPr>
            <w:r w:rsidRPr="00BD6DF5">
              <w:rPr>
                <w:rFonts w:ascii="Cambria" w:hAnsi="Cambria"/>
                <w:b/>
              </w:rPr>
              <w:t>JĀ/NĒ</w:t>
            </w:r>
          </w:p>
        </w:tc>
        <w:tc>
          <w:tcPr>
            <w:tcW w:w="8560" w:type="dxa"/>
            <w:vAlign w:val="center"/>
          </w:tcPr>
          <w:p w:rsidR="004458CF" w:rsidRPr="00BD6DF5" w:rsidRDefault="004458CF" w:rsidP="001D644F">
            <w:pPr>
              <w:jc w:val="center"/>
              <w:rPr>
                <w:rFonts w:ascii="Cambria" w:hAnsi="Cambria"/>
                <w:b/>
              </w:rPr>
            </w:pPr>
            <w:r w:rsidRPr="00BD6DF5">
              <w:rPr>
                <w:rFonts w:ascii="Cambria" w:hAnsi="Cambria"/>
                <w:b/>
              </w:rPr>
              <w:t>Atbalsta pretendenta pamatojums izvēlētajam maksimālās atbalsta intensitātes noteikšanas kritērijam</w:t>
            </w:r>
          </w:p>
        </w:tc>
      </w:tr>
      <w:tr w:rsidR="004458CF" w:rsidRPr="00F42986" w:rsidTr="001D644F">
        <w:tc>
          <w:tcPr>
            <w:tcW w:w="2748" w:type="dxa"/>
          </w:tcPr>
          <w:p w:rsidR="004458CF" w:rsidRPr="00F42986" w:rsidRDefault="005A3FC0" w:rsidP="001765C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Pašvaldība </w:t>
            </w:r>
            <w:bookmarkStart w:id="0" w:name="_GoBack"/>
            <w:bookmarkEnd w:id="0"/>
            <w:r w:rsidR="001765C6" w:rsidRPr="001765C6">
              <w:rPr>
                <w:rFonts w:ascii="Cambria" w:hAnsi="Cambria"/>
              </w:rPr>
              <w:t>īsteno projektu vietējās teritorijas sakārtošanai, lai uzlabotu pakalpojumu pieejamību, kvalitāti un sasniedzamību, un sabiedrisko aktivitāšu dažādošanai.</w:t>
            </w:r>
          </w:p>
        </w:tc>
        <w:tc>
          <w:tcPr>
            <w:tcW w:w="1314" w:type="dxa"/>
          </w:tcPr>
          <w:p w:rsidR="004458CF" w:rsidRPr="00F42986" w:rsidRDefault="005A3FC0" w:rsidP="001D644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  <w:r w:rsidR="004458CF" w:rsidRPr="00F42986">
              <w:rPr>
                <w:rFonts w:ascii="Cambria" w:hAnsi="Cambria"/>
              </w:rPr>
              <w:t>0%</w:t>
            </w:r>
          </w:p>
        </w:tc>
        <w:tc>
          <w:tcPr>
            <w:tcW w:w="1265" w:type="dxa"/>
          </w:tcPr>
          <w:p w:rsidR="004458CF" w:rsidRPr="00F42986" w:rsidRDefault="004458CF" w:rsidP="001D644F">
            <w:pPr>
              <w:rPr>
                <w:rFonts w:ascii="Cambria" w:hAnsi="Cambria"/>
              </w:rPr>
            </w:pPr>
          </w:p>
        </w:tc>
        <w:tc>
          <w:tcPr>
            <w:tcW w:w="8560" w:type="dxa"/>
          </w:tcPr>
          <w:p w:rsidR="004458CF" w:rsidRPr="00F855F1" w:rsidRDefault="004458CF" w:rsidP="001D644F">
            <w:pPr>
              <w:rPr>
                <w:rFonts w:ascii="Cambria" w:hAnsi="Cambria"/>
              </w:rPr>
            </w:pPr>
          </w:p>
        </w:tc>
      </w:tr>
    </w:tbl>
    <w:p w:rsidR="004458CF" w:rsidRDefault="004458CF" w:rsidP="004458CF">
      <w:pPr>
        <w:rPr>
          <w:rFonts w:ascii="Cambria" w:hAnsi="Cambria"/>
          <w:b/>
        </w:rPr>
      </w:pPr>
      <w:r>
        <w:rPr>
          <w:rFonts w:ascii="Cambria" w:hAnsi="Cambria"/>
        </w:rPr>
        <w:t>*</w:t>
      </w:r>
      <w:r w:rsidRPr="002F4A61">
        <w:rPr>
          <w:rFonts w:ascii="Cambria" w:hAnsi="Cambria"/>
          <w:b/>
        </w:rPr>
        <w:t xml:space="preserve">Projekta iesniegums var iegūt paaugstinātu intensitāti kritērijā </w:t>
      </w:r>
      <w:r w:rsidRPr="00752485">
        <w:rPr>
          <w:rFonts w:ascii="Cambria" w:hAnsi="Cambria"/>
          <w:b/>
        </w:rPr>
        <w:t>“</w:t>
      </w:r>
      <w:r w:rsidR="00752485" w:rsidRPr="00752485">
        <w:rPr>
          <w:rFonts w:ascii="Cambria" w:hAnsi="Cambria"/>
          <w:b/>
        </w:rPr>
        <w:t>Pašvaldība īsteno inovatīvu projektu</w:t>
      </w:r>
      <w:r w:rsidRPr="00752485">
        <w:rPr>
          <w:rFonts w:ascii="Cambria" w:hAnsi="Cambria"/>
          <w:b/>
        </w:rPr>
        <w:t>”,</w:t>
      </w:r>
      <w:r w:rsidRPr="002F4A61">
        <w:rPr>
          <w:rFonts w:ascii="Cambria" w:hAnsi="Cambria"/>
          <w:b/>
        </w:rPr>
        <w:t xml:space="preserve"> ja ir pamatotas ne mazāk kā 4 no kritērijā noteiktajām pazīmēm</w:t>
      </w:r>
    </w:p>
    <w:p w:rsidR="00A625D8" w:rsidRPr="004458CF" w:rsidRDefault="00A625D8" w:rsidP="004458CF"/>
    <w:sectPr w:rsidR="00A625D8" w:rsidRPr="004458CF" w:rsidSect="00A625D8">
      <w:pgSz w:w="16838" w:h="11906" w:orient="landscape"/>
      <w:pgMar w:top="1418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61.8pt;height:347.4pt" o:bullet="t">
        <v:imagedata r:id="rId1" o:title="Pumpa"/>
      </v:shape>
    </w:pict>
  </w:numPicBullet>
  <w:abstractNum w:abstractNumId="0" w15:restartNumberingAfterBreak="0">
    <w:nsid w:val="06594549"/>
    <w:multiLevelType w:val="hybridMultilevel"/>
    <w:tmpl w:val="0A082E06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358FE"/>
    <w:multiLevelType w:val="hybridMultilevel"/>
    <w:tmpl w:val="7FB6E670"/>
    <w:lvl w:ilvl="0" w:tplc="C96247C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E7AB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5D8"/>
    <w:rsid w:val="001765C6"/>
    <w:rsid w:val="002B4AE6"/>
    <w:rsid w:val="00387359"/>
    <w:rsid w:val="004458CF"/>
    <w:rsid w:val="005A3FC0"/>
    <w:rsid w:val="00752485"/>
    <w:rsid w:val="008E1D1A"/>
    <w:rsid w:val="00A625D8"/>
    <w:rsid w:val="00A9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2F3CDA"/>
  <w15:chartTrackingRefBased/>
  <w15:docId w15:val="{7424D208-4F60-4F97-AAA5-1F6F64140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A625D8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625D8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625D8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625D8"/>
    <w:rPr>
      <w:rFonts w:ascii="Calibri Light" w:eastAsia="Times New Roman" w:hAnsi="Calibri Light" w:cs="Times New Roman"/>
      <w:color w:val="2E74B5"/>
      <w:sz w:val="28"/>
      <w:szCs w:val="28"/>
    </w:rPr>
  </w:style>
  <w:style w:type="paragraph" w:styleId="Bezatstarpm">
    <w:name w:val="No Spacing"/>
    <w:link w:val="BezatstarpmRakstz"/>
    <w:uiPriority w:val="1"/>
    <w:qFormat/>
    <w:rsid w:val="00A625D8"/>
    <w:pPr>
      <w:spacing w:after="0" w:line="240" w:lineRule="auto"/>
    </w:pPr>
  </w:style>
  <w:style w:type="character" w:customStyle="1" w:styleId="BezatstarpmRakstz">
    <w:name w:val="Bez atstarpēm Rakstz."/>
    <w:basedOn w:val="Noklusjumarindkopasfonts"/>
    <w:link w:val="Bezatstarpm"/>
    <w:uiPriority w:val="1"/>
    <w:rsid w:val="00A625D8"/>
  </w:style>
  <w:style w:type="character" w:styleId="Hipersaite">
    <w:name w:val="Hyperlink"/>
    <w:uiPriority w:val="99"/>
    <w:unhideWhenUsed/>
    <w:rsid w:val="00A625D8"/>
    <w:rPr>
      <w:color w:val="0563C1"/>
      <w:u w:val="single"/>
    </w:rPr>
  </w:style>
  <w:style w:type="table" w:styleId="Reatabula">
    <w:name w:val="Table Grid"/>
    <w:basedOn w:val="Parastatabula"/>
    <w:uiPriority w:val="39"/>
    <w:rsid w:val="00445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752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HARJO</dc:creator>
  <cp:keywords/>
  <dc:description/>
  <cp:lastModifiedBy>SANTA HARJO</cp:lastModifiedBy>
  <cp:revision>7</cp:revision>
  <dcterms:created xsi:type="dcterms:W3CDTF">2024-11-20T08:14:00Z</dcterms:created>
  <dcterms:modified xsi:type="dcterms:W3CDTF">2026-07-24T09:05:00Z</dcterms:modified>
</cp:coreProperties>
</file>