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2558" w14:textId="22589E3E" w:rsidR="00B3330C" w:rsidRPr="00FA261F" w:rsidRDefault="00B3330C" w:rsidP="00B3330C">
      <w:pPr>
        <w:jc w:val="right"/>
        <w:rPr>
          <w:rFonts w:ascii="Cambria" w:hAnsi="Cambria"/>
          <w:sz w:val="20"/>
          <w:lang w:val="lv-LV"/>
        </w:rPr>
      </w:pPr>
      <w:bookmarkStart w:id="0" w:name="_GoBack"/>
      <w:bookmarkEnd w:id="0"/>
      <w:r w:rsidRPr="00FA261F">
        <w:rPr>
          <w:rFonts w:ascii="Cambria" w:hAnsi="Cambria"/>
          <w:sz w:val="20"/>
          <w:lang w:val="lv-LV"/>
        </w:rPr>
        <w:t>Pielikums Nr</w:t>
      </w:r>
      <w:r>
        <w:rPr>
          <w:rFonts w:ascii="Cambria" w:hAnsi="Cambria"/>
          <w:sz w:val="20"/>
          <w:lang w:val="lv-LV"/>
        </w:rPr>
        <w:t>.</w:t>
      </w:r>
      <w:r w:rsidR="00994BF2">
        <w:rPr>
          <w:rFonts w:ascii="Cambria" w:hAnsi="Cambria"/>
          <w:sz w:val="20"/>
          <w:lang w:val="lv-LV"/>
        </w:rPr>
        <w:t>3</w:t>
      </w:r>
    </w:p>
    <w:p w14:paraId="4B705CD6" w14:textId="77777777" w:rsidR="00B3330C" w:rsidRPr="00FA261F" w:rsidRDefault="00B3330C" w:rsidP="00B3330C">
      <w:pPr>
        <w:jc w:val="right"/>
        <w:rPr>
          <w:rFonts w:ascii="Cambria" w:hAnsi="Cambria"/>
          <w:sz w:val="20"/>
          <w:lang w:val="lv-LV"/>
        </w:rPr>
      </w:pPr>
      <w:r w:rsidRPr="00FA261F">
        <w:rPr>
          <w:rFonts w:ascii="Cambria" w:hAnsi="Cambria"/>
          <w:sz w:val="20"/>
          <w:lang w:val="lv-LV"/>
        </w:rPr>
        <w:t>Biedrības „Alūksnes lauku partnerība”</w:t>
      </w:r>
    </w:p>
    <w:p w14:paraId="30A65C9A" w14:textId="1F98BAE5" w:rsidR="00B3330C" w:rsidRDefault="00B3330C" w:rsidP="00B3330C">
      <w:pPr>
        <w:jc w:val="right"/>
        <w:rPr>
          <w:rFonts w:ascii="Cambria" w:hAnsi="Cambria"/>
          <w:sz w:val="20"/>
          <w:lang w:val="lv-LV"/>
        </w:rPr>
      </w:pPr>
      <w:r w:rsidRPr="00FA261F">
        <w:rPr>
          <w:rFonts w:ascii="Cambria" w:hAnsi="Cambria"/>
          <w:sz w:val="20"/>
          <w:lang w:val="lv-LV"/>
        </w:rPr>
        <w:t>Projektu</w:t>
      </w:r>
      <w:r>
        <w:rPr>
          <w:rFonts w:ascii="Cambria" w:hAnsi="Cambria"/>
          <w:sz w:val="20"/>
          <w:lang w:val="lv-LV"/>
        </w:rPr>
        <w:t xml:space="preserve"> vērtēšanas komisijas nolikumam</w:t>
      </w:r>
    </w:p>
    <w:p w14:paraId="4146B40A" w14:textId="77777777" w:rsidR="001468DB" w:rsidRDefault="001468DB" w:rsidP="00B3330C">
      <w:pPr>
        <w:jc w:val="right"/>
        <w:rPr>
          <w:rFonts w:ascii="Cambria" w:hAnsi="Cambria"/>
          <w:sz w:val="20"/>
          <w:lang w:val="lv-LV"/>
        </w:rPr>
      </w:pPr>
    </w:p>
    <w:p w14:paraId="46A15718" w14:textId="23456111" w:rsidR="00B3330C" w:rsidRDefault="00B3330C" w:rsidP="001468DB">
      <w:pPr>
        <w:pStyle w:val="Virsraksts1"/>
        <w:jc w:val="center"/>
        <w:rPr>
          <w:rFonts w:ascii="Cambria" w:hAnsi="Cambria"/>
        </w:rPr>
      </w:pPr>
      <w:bookmarkStart w:id="1" w:name="_Toc238226558"/>
      <w:r w:rsidRPr="008E3F21">
        <w:rPr>
          <w:rFonts w:ascii="Cambria" w:hAnsi="Cambria"/>
        </w:rPr>
        <w:t>Tirgus analīze</w:t>
      </w:r>
    </w:p>
    <w:p w14:paraId="5585FC49" w14:textId="77777777" w:rsidR="001468DB" w:rsidRPr="001468DB" w:rsidRDefault="001468DB" w:rsidP="001468DB">
      <w:pPr>
        <w:jc w:val="center"/>
        <w:rPr>
          <w:rFonts w:ascii="Cambria" w:hAnsi="Cambria"/>
          <w:bCs/>
          <w:i/>
          <w:sz w:val="20"/>
          <w:lang w:val="lv-LV"/>
        </w:rPr>
      </w:pPr>
      <w:r w:rsidRPr="001468DB">
        <w:rPr>
          <w:rFonts w:ascii="Cambria" w:hAnsi="Cambria"/>
          <w:bCs/>
          <w:i/>
          <w:sz w:val="20"/>
          <w:lang w:val="lv-LV"/>
        </w:rPr>
        <w:t>Grozīts ar 11.10.2021. Valdes sēdes lēmumu (protokols Nr.3, 1.p.)</w:t>
      </w:r>
    </w:p>
    <w:p w14:paraId="37A985CB" w14:textId="77777777" w:rsidR="001468DB" w:rsidRPr="001468DB" w:rsidRDefault="001468DB" w:rsidP="001468DB">
      <w:pPr>
        <w:rPr>
          <w:lang w:val="lv-LV" w:eastAsia="de-DE"/>
        </w:rPr>
      </w:pPr>
    </w:p>
    <w:p w14:paraId="36972024" w14:textId="77777777" w:rsidR="00B3330C" w:rsidRPr="008E3F21" w:rsidRDefault="00B3330C" w:rsidP="00B3330C">
      <w:pPr>
        <w:pStyle w:val="Bezatstarpm"/>
        <w:rPr>
          <w:rFonts w:ascii="Cambria" w:hAnsi="Cambria"/>
        </w:rPr>
      </w:pPr>
    </w:p>
    <w:p w14:paraId="5EB8D88C" w14:textId="77777777" w:rsidR="00B3330C" w:rsidRPr="008E3F21" w:rsidRDefault="00B3330C" w:rsidP="00B3330C">
      <w:pPr>
        <w:pStyle w:val="Bezatstarpm"/>
        <w:rPr>
          <w:rFonts w:ascii="Cambria" w:hAnsi="Cambria"/>
        </w:rPr>
      </w:pPr>
      <w:r w:rsidRPr="008E3F21">
        <w:rPr>
          <w:rFonts w:ascii="Cambria" w:hAnsi="Cambria"/>
        </w:rPr>
        <w:t>Atbalsta pretendenta nosaukums:</w:t>
      </w:r>
    </w:p>
    <w:p w14:paraId="74585A08" w14:textId="7A9EF666" w:rsidR="00B3330C" w:rsidRDefault="00B3330C" w:rsidP="00B3330C">
      <w:pPr>
        <w:pStyle w:val="Bezatstarpm"/>
        <w:rPr>
          <w:rFonts w:ascii="Cambria" w:hAnsi="Cambria"/>
        </w:rPr>
      </w:pPr>
      <w:r w:rsidRPr="008E3F21">
        <w:rPr>
          <w:rFonts w:ascii="Cambria" w:hAnsi="Cambria"/>
        </w:rPr>
        <w:t>Projekta nosaukums:</w:t>
      </w:r>
    </w:p>
    <w:p w14:paraId="3F5FA289" w14:textId="7EEEC301" w:rsidR="004D3D7F" w:rsidRDefault="004D3D7F" w:rsidP="00B3330C">
      <w:pPr>
        <w:pStyle w:val="Bezatstarpm"/>
        <w:rPr>
          <w:rFonts w:ascii="Cambria" w:hAnsi="Cambria"/>
        </w:rPr>
      </w:pPr>
    </w:p>
    <w:p w14:paraId="28BC05E2" w14:textId="42DAA228" w:rsidR="004D3D7F" w:rsidRPr="004D3D7F" w:rsidRDefault="004D3D7F" w:rsidP="004D3D7F">
      <w:pPr>
        <w:pStyle w:val="Bezatstarpm"/>
        <w:ind w:right="866"/>
        <w:jc w:val="both"/>
        <w:rPr>
          <w:rFonts w:ascii="Cambria" w:hAnsi="Cambria"/>
          <w:i/>
          <w:sz w:val="20"/>
          <w:szCs w:val="20"/>
        </w:rPr>
      </w:pPr>
      <w:r w:rsidRPr="004D3D7F">
        <w:rPr>
          <w:rFonts w:ascii="Cambria" w:hAnsi="Cambria"/>
          <w:i/>
          <w:sz w:val="20"/>
          <w:szCs w:val="20"/>
        </w:rPr>
        <w:t xml:space="preserve">Sagatavojot Tirgus analīzi nepieciešams aizpildīt tās ailes, kas </w:t>
      </w:r>
      <w:r w:rsidRPr="004D3D7F">
        <w:rPr>
          <w:rFonts w:ascii="Cambria" w:hAnsi="Cambria"/>
          <w:b/>
          <w:i/>
          <w:sz w:val="20"/>
          <w:szCs w:val="20"/>
        </w:rPr>
        <w:t>attiecas</w:t>
      </w:r>
      <w:r>
        <w:rPr>
          <w:rFonts w:ascii="Cambria" w:hAnsi="Cambria"/>
          <w:i/>
          <w:sz w:val="20"/>
          <w:szCs w:val="20"/>
        </w:rPr>
        <w:t xml:space="preserve"> uz</w:t>
      </w:r>
      <w:r w:rsidRPr="004D3D7F">
        <w:rPr>
          <w:rFonts w:ascii="Cambria" w:hAnsi="Cambria"/>
          <w:i/>
          <w:sz w:val="20"/>
          <w:szCs w:val="20"/>
        </w:rPr>
        <w:t xml:space="preserve"> Projekta ietvaros radīto produktu vai pakalpojumu.</w:t>
      </w:r>
    </w:p>
    <w:p w14:paraId="7C82E9AD" w14:textId="77777777" w:rsidR="00B3330C" w:rsidRPr="008E3F21" w:rsidRDefault="00B3330C" w:rsidP="00B3330C">
      <w:pPr>
        <w:pStyle w:val="Virsraksts2"/>
        <w:rPr>
          <w:rFonts w:ascii="Cambria" w:hAnsi="Cambria"/>
        </w:rPr>
      </w:pPr>
      <w:r w:rsidRPr="008E3F21">
        <w:rPr>
          <w:rFonts w:ascii="Cambria" w:hAnsi="Cambria"/>
        </w:rPr>
        <w:t>Projekta ietvaros attīstāmā produkta vai pakalpojuma apraksts</w:t>
      </w:r>
      <w:bookmarkEnd w:id="1"/>
      <w:r w:rsidRPr="008E3F21">
        <w:rPr>
          <w:rFonts w:ascii="Cambria" w:hAnsi="Cambria"/>
        </w:rPr>
        <w:t xml:space="preserve">   </w:t>
      </w:r>
    </w:p>
    <w:p w14:paraId="454B8CF4" w14:textId="333C61FF" w:rsidR="00B3330C" w:rsidRPr="008E3F21" w:rsidRDefault="004D3D7F" w:rsidP="004D3D7F">
      <w:pPr>
        <w:pStyle w:val="Bezatstarpm"/>
        <w:ind w:right="866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(J</w:t>
      </w:r>
      <w:r w:rsidR="00B3330C" w:rsidRPr="008E3F21">
        <w:rPr>
          <w:rFonts w:ascii="Cambria" w:hAnsi="Cambria"/>
          <w:i/>
          <w:sz w:val="20"/>
          <w:szCs w:val="20"/>
        </w:rPr>
        <w:t>a projekts paredz vairāku un atšķirīgu produktu vai pakalpojumu ieviešanu, tad šo analīzi jāgatavo atsevišķi katram projekta ietvaros ieviešamam produktam vai pakalpojumam</w:t>
      </w:r>
      <w:r>
        <w:rPr>
          <w:rFonts w:ascii="Cambria" w:hAnsi="Cambria"/>
          <w:i/>
          <w:sz w:val="20"/>
          <w:szCs w:val="20"/>
        </w:rPr>
        <w:t>.</w:t>
      </w:r>
      <w:r w:rsidR="00B3330C" w:rsidRPr="008E3F21">
        <w:rPr>
          <w:rFonts w:ascii="Cambria" w:hAnsi="Cambria"/>
          <w:i/>
          <w:sz w:val="20"/>
          <w:szCs w:val="20"/>
        </w:rPr>
        <w:t xml:space="preserve">)               </w:t>
      </w:r>
    </w:p>
    <w:p w14:paraId="7E6B5743" w14:textId="77777777" w:rsidR="00B3330C" w:rsidRPr="008E3F21" w:rsidRDefault="00B3330C" w:rsidP="00B3330C">
      <w:pPr>
        <w:pStyle w:val="Bezatstarpm"/>
        <w:rPr>
          <w:rFonts w:ascii="Cambria" w:hAnsi="Cambria"/>
          <w:b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1"/>
      </w:tblGrid>
      <w:tr w:rsidR="00B3330C" w:rsidRPr="008E3F21" w14:paraId="5B82A13D" w14:textId="77777777" w:rsidTr="00224F7E">
        <w:trPr>
          <w:trHeight w:val="340"/>
        </w:trPr>
        <w:tc>
          <w:tcPr>
            <w:tcW w:w="3148" w:type="dxa"/>
          </w:tcPr>
          <w:p w14:paraId="76FF9162" w14:textId="656673FA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Produkt</w:t>
            </w:r>
            <w:r w:rsidR="00734A05">
              <w:rPr>
                <w:rFonts w:ascii="Cambria" w:hAnsi="Cambria"/>
              </w:rPr>
              <w:t>a</w:t>
            </w:r>
            <w:r w:rsidRPr="008E3F21">
              <w:rPr>
                <w:rFonts w:ascii="Cambria" w:hAnsi="Cambria"/>
              </w:rPr>
              <w:t xml:space="preserve"> /pakalpojum</w:t>
            </w:r>
            <w:r w:rsidR="00734A05">
              <w:rPr>
                <w:rFonts w:ascii="Cambria" w:hAnsi="Cambria"/>
              </w:rPr>
              <w:t>a apraksts</w:t>
            </w:r>
          </w:p>
        </w:tc>
        <w:tc>
          <w:tcPr>
            <w:tcW w:w="6091" w:type="dxa"/>
          </w:tcPr>
          <w:p w14:paraId="45795A1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22DFBCD" w14:textId="77777777" w:rsidTr="00224F7E">
        <w:trPr>
          <w:trHeight w:val="340"/>
        </w:trPr>
        <w:tc>
          <w:tcPr>
            <w:tcW w:w="3148" w:type="dxa"/>
          </w:tcPr>
          <w:p w14:paraId="3D707C6C" w14:textId="765B5344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 xml:space="preserve">Ar ko produkts/ </w:t>
            </w:r>
            <w:r w:rsidR="004D3D7F">
              <w:rPr>
                <w:rFonts w:ascii="Cambria" w:hAnsi="Cambria"/>
              </w:rPr>
              <w:t>pakalpojums piesaistīs pircējus</w:t>
            </w:r>
          </w:p>
        </w:tc>
        <w:tc>
          <w:tcPr>
            <w:tcW w:w="6091" w:type="dxa"/>
          </w:tcPr>
          <w:p w14:paraId="1F621E3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5268CB3A" w14:textId="77777777" w:rsidTr="00224F7E">
        <w:trPr>
          <w:trHeight w:val="340"/>
        </w:trPr>
        <w:tc>
          <w:tcPr>
            <w:tcW w:w="3148" w:type="dxa"/>
          </w:tcPr>
          <w:p w14:paraId="09219675" w14:textId="03F5F3AD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Cenu noteikšanas principi (atspog</w:t>
            </w:r>
            <w:r w:rsidR="004D3D7F">
              <w:rPr>
                <w:rFonts w:ascii="Cambria" w:hAnsi="Cambria"/>
              </w:rPr>
              <w:t>uļojiet tās iespējamo aprēķinu)</w:t>
            </w:r>
          </w:p>
        </w:tc>
        <w:tc>
          <w:tcPr>
            <w:tcW w:w="6091" w:type="dxa"/>
          </w:tcPr>
          <w:p w14:paraId="6895B5B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0B752D96" w14:textId="77777777" w:rsidTr="00224F7E">
        <w:trPr>
          <w:trHeight w:val="340"/>
        </w:trPr>
        <w:tc>
          <w:tcPr>
            <w:tcW w:w="3148" w:type="dxa"/>
          </w:tcPr>
          <w:p w14:paraId="19494E2F" w14:textId="52CBB298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Izejvielas/ pakalpojuma sniegšanai nepieciešamie resursi</w:t>
            </w:r>
            <w:r w:rsidR="00734A05">
              <w:rPr>
                <w:rFonts w:ascii="Cambria" w:hAnsi="Cambria"/>
              </w:rPr>
              <w:t xml:space="preserve"> </w:t>
            </w:r>
            <w:r w:rsidR="00734A05" w:rsidRPr="007531EC">
              <w:rPr>
                <w:rFonts w:ascii="Cambria" w:hAnsi="Cambria"/>
              </w:rPr>
              <w:t xml:space="preserve"> </w:t>
            </w:r>
            <w:r w:rsidR="00734A05">
              <w:rPr>
                <w:rFonts w:ascii="Cambria" w:hAnsi="Cambria"/>
              </w:rPr>
              <w:t>(</w:t>
            </w:r>
            <w:r w:rsidR="00734A05" w:rsidRPr="007531EC">
              <w:rPr>
                <w:rFonts w:ascii="Cambria" w:hAnsi="Cambria"/>
              </w:rPr>
              <w:t>finanšu, materiālie/tehniskie un darbaspēka</w:t>
            </w:r>
            <w:r w:rsidR="00734A05">
              <w:rPr>
                <w:rFonts w:ascii="Cambria" w:hAnsi="Cambria"/>
              </w:rPr>
              <w:t>)</w:t>
            </w:r>
          </w:p>
        </w:tc>
        <w:tc>
          <w:tcPr>
            <w:tcW w:w="6091" w:type="dxa"/>
          </w:tcPr>
          <w:p w14:paraId="2C4919F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C9F6362" w14:textId="77777777" w:rsidTr="00224F7E">
        <w:trPr>
          <w:trHeight w:val="340"/>
        </w:trPr>
        <w:tc>
          <w:tcPr>
            <w:tcW w:w="3148" w:type="dxa"/>
          </w:tcPr>
          <w:p w14:paraId="296290B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Piegādātāji</w:t>
            </w:r>
          </w:p>
        </w:tc>
        <w:tc>
          <w:tcPr>
            <w:tcW w:w="6091" w:type="dxa"/>
          </w:tcPr>
          <w:p w14:paraId="455658F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012F0271" w14:textId="77777777" w:rsidTr="00224F7E">
        <w:trPr>
          <w:trHeight w:val="340"/>
        </w:trPr>
        <w:tc>
          <w:tcPr>
            <w:tcW w:w="3148" w:type="dxa"/>
          </w:tcPr>
          <w:p w14:paraId="29B458C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Sortimenta dažādošanas iespējas</w:t>
            </w:r>
          </w:p>
        </w:tc>
        <w:tc>
          <w:tcPr>
            <w:tcW w:w="6091" w:type="dxa"/>
          </w:tcPr>
          <w:p w14:paraId="06BFA52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6A47A39B" w14:textId="77777777" w:rsidTr="00224F7E">
        <w:trPr>
          <w:trHeight w:val="340"/>
        </w:trPr>
        <w:tc>
          <w:tcPr>
            <w:tcW w:w="3148" w:type="dxa"/>
          </w:tcPr>
          <w:p w14:paraId="037D4A8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Papildus serviss</w:t>
            </w:r>
          </w:p>
        </w:tc>
        <w:tc>
          <w:tcPr>
            <w:tcW w:w="6091" w:type="dxa"/>
          </w:tcPr>
          <w:p w14:paraId="78A197C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595C5FD4" w14:textId="77777777" w:rsidR="00B3330C" w:rsidRPr="008E3F21" w:rsidRDefault="00B3330C" w:rsidP="00B3330C">
      <w:pPr>
        <w:pStyle w:val="Bezatstarpm"/>
        <w:rPr>
          <w:rFonts w:ascii="Cambria" w:hAnsi="Cambria"/>
        </w:rPr>
      </w:pPr>
    </w:p>
    <w:p w14:paraId="47D51EC8" w14:textId="77777777" w:rsidR="00B3330C" w:rsidRPr="008E3F21" w:rsidRDefault="00B3330C" w:rsidP="00B3330C">
      <w:pPr>
        <w:pStyle w:val="Virsraksts2"/>
        <w:rPr>
          <w:rFonts w:ascii="Cambria" w:hAnsi="Cambria" w:cs="Times New Roman"/>
          <w:sz w:val="24"/>
          <w:szCs w:val="24"/>
        </w:rPr>
      </w:pPr>
      <w:bookmarkStart w:id="2" w:name="_Toc238226560"/>
      <w:r w:rsidRPr="008E3F21">
        <w:rPr>
          <w:rFonts w:ascii="Cambria" w:hAnsi="Cambria"/>
        </w:rPr>
        <w:t>Tirgus situācijas analīze</w:t>
      </w:r>
      <w:bookmarkEnd w:id="2"/>
    </w:p>
    <w:p w14:paraId="560AC588" w14:textId="780830EB" w:rsidR="00B3330C" w:rsidRPr="008E3F21" w:rsidRDefault="00B3330C" w:rsidP="004D3D7F">
      <w:pPr>
        <w:pStyle w:val="Bezatstarpm"/>
        <w:ind w:right="724"/>
        <w:jc w:val="both"/>
        <w:rPr>
          <w:rFonts w:ascii="Cambria" w:hAnsi="Cambria"/>
          <w:i/>
          <w:sz w:val="20"/>
          <w:szCs w:val="20"/>
        </w:rPr>
      </w:pPr>
      <w:r w:rsidRPr="008E3F21">
        <w:rPr>
          <w:rFonts w:ascii="Cambria" w:hAnsi="Cambria"/>
          <w:i/>
          <w:sz w:val="20"/>
          <w:szCs w:val="20"/>
        </w:rPr>
        <w:t>(Balstīta uz precīzi iegūtiem faktiem, to apkopojuma un analīzes. Sadaļas izstrādi nevar balstīt uz pieņēmumiem, baumām vai cita veida neobjektīvas informācijas.</w:t>
      </w:r>
      <w:r w:rsidR="004D3D7F">
        <w:rPr>
          <w:rFonts w:ascii="Cambria" w:hAnsi="Cambria"/>
          <w:i/>
          <w:sz w:val="20"/>
          <w:szCs w:val="20"/>
        </w:rPr>
        <w:t>)</w:t>
      </w:r>
    </w:p>
    <w:p w14:paraId="7648DB4E" w14:textId="77777777" w:rsidR="00B3330C" w:rsidRPr="008E3F21" w:rsidRDefault="00B3330C" w:rsidP="00B3330C">
      <w:pPr>
        <w:pStyle w:val="Bezatstarpm"/>
        <w:jc w:val="both"/>
        <w:rPr>
          <w:rFonts w:ascii="Cambria" w:hAnsi="Cambri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B3330C" w:rsidRPr="008E3F21" w14:paraId="68054975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6412249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Nozares/ darbības sfēras raksturojums un tās attīstības tendences</w:t>
            </w:r>
          </w:p>
        </w:tc>
        <w:tc>
          <w:tcPr>
            <w:tcW w:w="6095" w:type="dxa"/>
            <w:shd w:val="clear" w:color="auto" w:fill="auto"/>
          </w:tcPr>
          <w:p w14:paraId="2711917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5988E0D0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2DDFEA3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Kopīgais nozares/ darbības sfēras noiets un sava daļa tajā</w:t>
            </w:r>
          </w:p>
        </w:tc>
        <w:tc>
          <w:tcPr>
            <w:tcW w:w="6095" w:type="dxa"/>
            <w:shd w:val="clear" w:color="auto" w:fill="auto"/>
          </w:tcPr>
          <w:p w14:paraId="022827BB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1BFA2838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73256806" w14:textId="72319B1D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nozari/ darbības sfēru ietekmē ekonomiskais stāvok</w:t>
            </w:r>
            <w:r w:rsidR="004D3D7F">
              <w:rPr>
                <w:rFonts w:ascii="Cambria" w:hAnsi="Cambria"/>
              </w:rPr>
              <w:t>lis valstī, reģionā, teritorijā</w:t>
            </w:r>
          </w:p>
        </w:tc>
        <w:tc>
          <w:tcPr>
            <w:tcW w:w="6095" w:type="dxa"/>
            <w:shd w:val="clear" w:color="auto" w:fill="auto"/>
          </w:tcPr>
          <w:p w14:paraId="7D14A49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47984F42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66E5A23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Tirgus piesātinātības līmenis</w:t>
            </w:r>
          </w:p>
        </w:tc>
        <w:tc>
          <w:tcPr>
            <w:tcW w:w="6095" w:type="dxa"/>
            <w:shd w:val="clear" w:color="auto" w:fill="auto"/>
          </w:tcPr>
          <w:p w14:paraId="128D08D3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7D2683" w:rsidRPr="00C86C93" w14:paraId="1F8D6FF3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0AA77C39" w14:textId="00F9E527" w:rsidR="007D2683" w:rsidRPr="008E3F21" w:rsidRDefault="007D2683" w:rsidP="00224F7E">
            <w:pPr>
              <w:pStyle w:val="Bezatstarp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Radītās inovācijas skaidrojums kontekstā ar konkurentu darbību vai tās attīstību</w:t>
            </w:r>
          </w:p>
        </w:tc>
        <w:tc>
          <w:tcPr>
            <w:tcW w:w="6095" w:type="dxa"/>
            <w:shd w:val="clear" w:color="auto" w:fill="auto"/>
          </w:tcPr>
          <w:p w14:paraId="56554037" w14:textId="77777777" w:rsidR="007D2683" w:rsidRPr="008E3F21" w:rsidRDefault="007D2683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</w:tbl>
    <w:p w14:paraId="0CCC48D9" w14:textId="77777777" w:rsidR="00B3330C" w:rsidRPr="007531EC" w:rsidRDefault="00B3330C" w:rsidP="00B3330C">
      <w:pPr>
        <w:rPr>
          <w:rFonts w:ascii="Cambria" w:hAnsi="Cambria"/>
          <w:iCs/>
          <w:sz w:val="22"/>
          <w:szCs w:val="22"/>
          <w:lang w:val="lv-LV"/>
        </w:rPr>
      </w:pPr>
    </w:p>
    <w:p w14:paraId="141374EB" w14:textId="77777777" w:rsidR="00B3330C" w:rsidRPr="008E3F21" w:rsidRDefault="00B3330C" w:rsidP="00B3330C">
      <w:pPr>
        <w:pStyle w:val="Virsraksts2"/>
        <w:rPr>
          <w:rFonts w:ascii="Cambria" w:hAnsi="Cambria"/>
        </w:rPr>
      </w:pPr>
      <w:bookmarkStart w:id="3" w:name="_Toc238226561"/>
      <w:r w:rsidRPr="008E3F21">
        <w:rPr>
          <w:rFonts w:ascii="Cambria" w:hAnsi="Cambria" w:cs="Times New Roman"/>
        </w:rPr>
        <w:lastRenderedPageBreak/>
        <w:t>K</w:t>
      </w:r>
      <w:r w:rsidRPr="008E3F21">
        <w:rPr>
          <w:rFonts w:ascii="Cambria" w:hAnsi="Cambria"/>
        </w:rPr>
        <w:t>lientu raksturojums</w:t>
      </w:r>
      <w:bookmarkEnd w:id="3"/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479"/>
      </w:tblGrid>
      <w:tr w:rsidR="00B3330C" w:rsidRPr="00964B4D" w14:paraId="42BA3DD5" w14:textId="77777777" w:rsidTr="00224F7E">
        <w:trPr>
          <w:trHeight w:val="340"/>
        </w:trPr>
        <w:tc>
          <w:tcPr>
            <w:tcW w:w="9239" w:type="dxa"/>
            <w:gridSpan w:val="2"/>
            <w:vAlign w:val="center"/>
          </w:tcPr>
          <w:p w14:paraId="497904CE" w14:textId="49DCB9A5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Kas ir es</w:t>
            </w:r>
            <w:r w:rsidR="004D3D7F">
              <w:rPr>
                <w:rFonts w:ascii="Cambria" w:hAnsi="Cambria"/>
              </w:rPr>
              <w:t>ošie un/vai potenciālie klienti</w:t>
            </w:r>
          </w:p>
        </w:tc>
      </w:tr>
      <w:tr w:rsidR="00B3330C" w:rsidRPr="00964B4D" w14:paraId="47230AAC" w14:textId="77777777" w:rsidTr="00224F7E">
        <w:trPr>
          <w:trHeight w:val="340"/>
        </w:trPr>
        <w:tc>
          <w:tcPr>
            <w:tcW w:w="9239" w:type="dxa"/>
            <w:gridSpan w:val="2"/>
          </w:tcPr>
          <w:p w14:paraId="7DE2FCE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080D12A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7892018F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1452CA2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56C4F510" w14:textId="77777777" w:rsidTr="00224F7E">
        <w:trPr>
          <w:trHeight w:val="813"/>
        </w:trPr>
        <w:tc>
          <w:tcPr>
            <w:tcW w:w="2760" w:type="dxa"/>
          </w:tcPr>
          <w:p w14:paraId="265D38A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Pieprasījums pēc produkta/pakalpojuma</w:t>
            </w:r>
          </w:p>
          <w:p w14:paraId="61536C81" w14:textId="2E9075A4" w:rsidR="00B3330C" w:rsidRPr="008E3F21" w:rsidRDefault="004D3D7F" w:rsidP="00224F7E">
            <w:pPr>
              <w:pStyle w:val="Bezatstarp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B3330C" w:rsidRPr="008E3F21">
              <w:rPr>
                <w:rFonts w:ascii="Cambria" w:hAnsi="Cambria"/>
              </w:rPr>
              <w:t>irgū, pamatots ar klientu aptauju (jāpievieno pielikumā)</w:t>
            </w:r>
          </w:p>
        </w:tc>
        <w:tc>
          <w:tcPr>
            <w:tcW w:w="6479" w:type="dxa"/>
          </w:tcPr>
          <w:p w14:paraId="58768B2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68A81822" w14:textId="77777777" w:rsidTr="00224F7E">
        <w:trPr>
          <w:trHeight w:val="340"/>
        </w:trPr>
        <w:tc>
          <w:tcPr>
            <w:tcW w:w="2760" w:type="dxa"/>
          </w:tcPr>
          <w:p w14:paraId="5CFA52D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Tirgus daļa esošā un plānotā</w:t>
            </w:r>
          </w:p>
          <w:p w14:paraId="0A4998E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(uzņēmējdarbības uzsācējiem norādīt tikai plānoto)</w:t>
            </w:r>
          </w:p>
        </w:tc>
        <w:tc>
          <w:tcPr>
            <w:tcW w:w="6479" w:type="dxa"/>
          </w:tcPr>
          <w:p w14:paraId="447C1E6D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964B4D" w14:paraId="14406E17" w14:textId="77777777" w:rsidTr="00224F7E">
        <w:trPr>
          <w:trHeight w:val="340"/>
        </w:trPr>
        <w:tc>
          <w:tcPr>
            <w:tcW w:w="2760" w:type="dxa"/>
          </w:tcPr>
          <w:p w14:paraId="13B2B6B5" w14:textId="0C184F60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 xml:space="preserve">Vai klienti ir </w:t>
            </w:r>
            <w:r w:rsidR="004D3D7F">
              <w:rPr>
                <w:rFonts w:ascii="Cambria" w:hAnsi="Cambria"/>
              </w:rPr>
              <w:t>pastāvīgi vai gadījuma rakstura</w:t>
            </w:r>
          </w:p>
        </w:tc>
        <w:tc>
          <w:tcPr>
            <w:tcW w:w="6479" w:type="dxa"/>
          </w:tcPr>
          <w:p w14:paraId="4A17F5E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964B4D" w14:paraId="27C325BF" w14:textId="77777777" w:rsidTr="00224F7E">
        <w:trPr>
          <w:trHeight w:val="340"/>
        </w:trPr>
        <w:tc>
          <w:tcPr>
            <w:tcW w:w="2760" w:type="dxa"/>
          </w:tcPr>
          <w:p w14:paraId="06CC286C" w14:textId="4A7C5DFE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tiek/ tiks o</w:t>
            </w:r>
            <w:r w:rsidR="004D3D7F">
              <w:rPr>
                <w:rFonts w:ascii="Cambria" w:hAnsi="Cambria"/>
              </w:rPr>
              <w:t>rganizēti kontakti ar klientiem</w:t>
            </w:r>
            <w:r w:rsidRPr="008E3F21">
              <w:rPr>
                <w:rFonts w:ascii="Cambria" w:hAnsi="Cambria"/>
              </w:rPr>
              <w:t xml:space="preserve"> </w:t>
            </w:r>
          </w:p>
        </w:tc>
        <w:tc>
          <w:tcPr>
            <w:tcW w:w="6479" w:type="dxa"/>
          </w:tcPr>
          <w:p w14:paraId="61377653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964B4D" w14:paraId="0FA40D7B" w14:textId="77777777" w:rsidTr="00224F7E">
        <w:trPr>
          <w:trHeight w:val="340"/>
        </w:trPr>
        <w:tc>
          <w:tcPr>
            <w:tcW w:w="2760" w:type="dxa"/>
          </w:tcPr>
          <w:p w14:paraId="048BD0D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tiek/ tiks nodrošināta realizācija? (mazumtirdzniecība, vairumtirdzniecība, tiešā tirdzniecība, interneta vidē, pakalpojumi, u.c.</w:t>
            </w:r>
          </w:p>
        </w:tc>
        <w:tc>
          <w:tcPr>
            <w:tcW w:w="6479" w:type="dxa"/>
          </w:tcPr>
          <w:p w14:paraId="02D71096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</w:tbl>
    <w:p w14:paraId="23A5EA00" w14:textId="77777777" w:rsidR="00B3330C" w:rsidRPr="0020369E" w:rsidRDefault="00B3330C" w:rsidP="00B3330C">
      <w:pPr>
        <w:rPr>
          <w:rFonts w:ascii="Cambria" w:hAnsi="Cambria"/>
          <w:sz w:val="22"/>
          <w:szCs w:val="22"/>
          <w:lang w:val="lv-LV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17"/>
      </w:tblGrid>
      <w:tr w:rsidR="00B3330C" w:rsidRPr="00964B4D" w14:paraId="645A43B6" w14:textId="77777777" w:rsidTr="00224F7E">
        <w:trPr>
          <w:trHeight w:val="340"/>
        </w:trPr>
        <w:tc>
          <w:tcPr>
            <w:tcW w:w="9352" w:type="dxa"/>
            <w:gridSpan w:val="2"/>
            <w:vAlign w:val="center"/>
          </w:tcPr>
          <w:p w14:paraId="2F0EC2F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Nosakot mērķa grupu, jūsu izvēles pamatā ir:</w:t>
            </w:r>
          </w:p>
        </w:tc>
      </w:tr>
      <w:tr w:rsidR="00B3330C" w:rsidRPr="008E3F21" w14:paraId="7BB1FBB7" w14:textId="77777777" w:rsidTr="00224F7E">
        <w:trPr>
          <w:trHeight w:val="340"/>
        </w:trPr>
        <w:tc>
          <w:tcPr>
            <w:tcW w:w="2835" w:type="dxa"/>
          </w:tcPr>
          <w:p w14:paraId="75E48FF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Atsevišķs produkts/ pakalpojums (kāds?)</w:t>
            </w:r>
          </w:p>
        </w:tc>
        <w:tc>
          <w:tcPr>
            <w:tcW w:w="6517" w:type="dxa"/>
          </w:tcPr>
          <w:p w14:paraId="5C747B7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E310C63" w14:textId="77777777" w:rsidTr="00224F7E">
        <w:trPr>
          <w:trHeight w:val="340"/>
        </w:trPr>
        <w:tc>
          <w:tcPr>
            <w:tcW w:w="2835" w:type="dxa"/>
          </w:tcPr>
          <w:p w14:paraId="76129A1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Noteikts ģeogrāfisks rajons (kāds?)</w:t>
            </w:r>
          </w:p>
        </w:tc>
        <w:tc>
          <w:tcPr>
            <w:tcW w:w="6517" w:type="dxa"/>
          </w:tcPr>
          <w:p w14:paraId="42AEFD1D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7071BEC" w14:textId="77777777" w:rsidTr="00224F7E">
        <w:trPr>
          <w:trHeight w:val="340"/>
        </w:trPr>
        <w:tc>
          <w:tcPr>
            <w:tcW w:w="2835" w:type="dxa"/>
          </w:tcPr>
          <w:p w14:paraId="4AB51D6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Tirdzniecība (ar ko?)</w:t>
            </w:r>
          </w:p>
        </w:tc>
        <w:tc>
          <w:tcPr>
            <w:tcW w:w="6517" w:type="dxa"/>
          </w:tcPr>
          <w:p w14:paraId="2136311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58695BB" w14:textId="77777777" w:rsidTr="00224F7E">
        <w:trPr>
          <w:trHeight w:val="340"/>
        </w:trPr>
        <w:tc>
          <w:tcPr>
            <w:tcW w:w="2835" w:type="dxa"/>
          </w:tcPr>
          <w:p w14:paraId="26C7064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Rūpniecība (kāda nozare?)</w:t>
            </w:r>
          </w:p>
        </w:tc>
        <w:tc>
          <w:tcPr>
            <w:tcW w:w="6517" w:type="dxa"/>
          </w:tcPr>
          <w:p w14:paraId="3C48879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5C1F379" w14:textId="77777777" w:rsidTr="00224F7E">
        <w:trPr>
          <w:trHeight w:val="340"/>
        </w:trPr>
        <w:tc>
          <w:tcPr>
            <w:tcW w:w="2835" w:type="dxa"/>
          </w:tcPr>
          <w:p w14:paraId="572AF3A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Citi (kas?)</w:t>
            </w:r>
          </w:p>
        </w:tc>
        <w:tc>
          <w:tcPr>
            <w:tcW w:w="6517" w:type="dxa"/>
          </w:tcPr>
          <w:p w14:paraId="25D2743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736957AE" w14:textId="77777777" w:rsidTr="00224F7E">
        <w:trPr>
          <w:trHeight w:val="340"/>
        </w:trPr>
        <w:tc>
          <w:tcPr>
            <w:tcW w:w="2835" w:type="dxa"/>
          </w:tcPr>
          <w:p w14:paraId="4CA61BFC" w14:textId="38AB4275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Cik daudz izvēlētā mērķa grupa iztērēs līdzekļu tieši par mūsu produkt</w:t>
            </w:r>
            <w:r w:rsidR="004652F4">
              <w:rPr>
                <w:rFonts w:ascii="Cambria" w:hAnsi="Cambria"/>
              </w:rPr>
              <w:t>a/ pakalpojuma veidu gada laikā</w:t>
            </w:r>
          </w:p>
        </w:tc>
        <w:tc>
          <w:tcPr>
            <w:tcW w:w="6517" w:type="dxa"/>
          </w:tcPr>
          <w:p w14:paraId="1B8C60C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2B55A08E" w14:textId="77777777" w:rsidR="00B3330C" w:rsidRPr="008E3F21" w:rsidRDefault="00B3330C" w:rsidP="00B3330C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7"/>
      </w:tblGrid>
      <w:tr w:rsidR="00B3330C" w:rsidRPr="008E3F21" w14:paraId="52E151F0" w14:textId="77777777" w:rsidTr="00224F7E">
        <w:trPr>
          <w:trHeight w:val="340"/>
        </w:trPr>
        <w:tc>
          <w:tcPr>
            <w:tcW w:w="2830" w:type="dxa"/>
          </w:tcPr>
          <w:p w14:paraId="0EFD224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Klientu atrašanās vieta</w:t>
            </w:r>
          </w:p>
        </w:tc>
        <w:tc>
          <w:tcPr>
            <w:tcW w:w="6517" w:type="dxa"/>
          </w:tcPr>
          <w:p w14:paraId="2017FA1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8C6D9D6" w14:textId="77777777" w:rsidTr="00224F7E">
        <w:trPr>
          <w:trHeight w:val="340"/>
        </w:trPr>
        <w:tc>
          <w:tcPr>
            <w:tcW w:w="2830" w:type="dxa"/>
          </w:tcPr>
          <w:p w14:paraId="29115661" w14:textId="43BC012E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Kāpēc klienti izvē</w:t>
            </w:r>
            <w:r w:rsidR="004652F4">
              <w:rPr>
                <w:rFonts w:ascii="Cambria" w:hAnsi="Cambria"/>
              </w:rPr>
              <w:t>lēsies šo produktu/ pakalpojumu</w:t>
            </w:r>
          </w:p>
        </w:tc>
        <w:tc>
          <w:tcPr>
            <w:tcW w:w="6517" w:type="dxa"/>
          </w:tcPr>
          <w:p w14:paraId="192B9A3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65747614" w14:textId="77777777" w:rsidTr="00224F7E">
        <w:trPr>
          <w:trHeight w:val="340"/>
        </w:trPr>
        <w:tc>
          <w:tcPr>
            <w:tcW w:w="2830" w:type="dxa"/>
          </w:tcPr>
          <w:p w14:paraId="3F9FBBA3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Galvenie konkurētspēju noteicošie faktori</w:t>
            </w:r>
          </w:p>
        </w:tc>
        <w:tc>
          <w:tcPr>
            <w:tcW w:w="6517" w:type="dxa"/>
          </w:tcPr>
          <w:p w14:paraId="6DEE2E5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3DDD504" w14:textId="77777777" w:rsidTr="00224F7E">
        <w:trPr>
          <w:trHeight w:val="340"/>
        </w:trPr>
        <w:tc>
          <w:tcPr>
            <w:tcW w:w="2830" w:type="dxa"/>
          </w:tcPr>
          <w:p w14:paraId="3FE2B93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Jūs nodrošināsiet klientu prasību izpildi (serviss, uzstādīšana, nestandarta pasūtījumi utt.)</w:t>
            </w:r>
          </w:p>
        </w:tc>
        <w:tc>
          <w:tcPr>
            <w:tcW w:w="6517" w:type="dxa"/>
          </w:tcPr>
          <w:p w14:paraId="77E7D4D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9870846" w14:textId="77777777" w:rsidTr="00224F7E">
        <w:trPr>
          <w:trHeight w:val="340"/>
        </w:trPr>
        <w:tc>
          <w:tcPr>
            <w:tcW w:w="2830" w:type="dxa"/>
          </w:tcPr>
          <w:p w14:paraId="4041ACE1" w14:textId="13AB7945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lastRenderedPageBreak/>
              <w:t>Pēc kādiem kritērijiem novērtēsiet savu da</w:t>
            </w:r>
            <w:r w:rsidR="004652F4">
              <w:rPr>
                <w:rFonts w:ascii="Cambria" w:hAnsi="Cambria"/>
              </w:rPr>
              <w:t>rbību un klientu apmierinātību</w:t>
            </w:r>
          </w:p>
        </w:tc>
        <w:tc>
          <w:tcPr>
            <w:tcW w:w="6517" w:type="dxa"/>
          </w:tcPr>
          <w:p w14:paraId="329216F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61119A6" w14:textId="77777777" w:rsidTr="00224F7E">
        <w:trPr>
          <w:trHeight w:val="340"/>
        </w:trPr>
        <w:tc>
          <w:tcPr>
            <w:tcW w:w="2830" w:type="dxa"/>
          </w:tcPr>
          <w:p w14:paraId="3C552E69" w14:textId="7E173D32" w:rsidR="00B3330C" w:rsidRPr="008E3F21" w:rsidRDefault="004652F4" w:rsidP="00224F7E">
            <w:pPr>
              <w:pStyle w:val="Bezatstarp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Cik klientu varētu iegūt</w:t>
            </w:r>
          </w:p>
        </w:tc>
        <w:tc>
          <w:tcPr>
            <w:tcW w:w="6517" w:type="dxa"/>
          </w:tcPr>
          <w:p w14:paraId="2AE248D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6C365EF" w14:textId="77777777" w:rsidTr="00224F7E">
        <w:trPr>
          <w:trHeight w:val="340"/>
        </w:trPr>
        <w:tc>
          <w:tcPr>
            <w:tcW w:w="2830" w:type="dxa"/>
          </w:tcPr>
          <w:p w14:paraId="1911E25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Plānotie sadarbības partneri (pievienot līgumus, nodomu protokolus, u.c. saistošos dokumentus)</w:t>
            </w:r>
          </w:p>
        </w:tc>
        <w:tc>
          <w:tcPr>
            <w:tcW w:w="6517" w:type="dxa"/>
          </w:tcPr>
          <w:p w14:paraId="5E246F01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8E3F21" w14:paraId="45D785DD" w14:textId="77777777" w:rsidTr="00224F7E">
        <w:trPr>
          <w:trHeight w:val="340"/>
        </w:trPr>
        <w:tc>
          <w:tcPr>
            <w:tcW w:w="2830" w:type="dxa"/>
          </w:tcPr>
          <w:p w14:paraId="012A633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Kādā veidā paredzēts popularizēt/ reklamēt produktu/ pakalpojumu</w:t>
            </w:r>
          </w:p>
          <w:p w14:paraId="522DAD5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(jābūt sasaistītam ar projekta finanšu informāciju)</w:t>
            </w:r>
          </w:p>
        </w:tc>
        <w:tc>
          <w:tcPr>
            <w:tcW w:w="6517" w:type="dxa"/>
          </w:tcPr>
          <w:p w14:paraId="3D60CE4F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</w:tbl>
    <w:p w14:paraId="78374EF7" w14:textId="77777777" w:rsidR="00B3330C" w:rsidRPr="008E3F21" w:rsidRDefault="00B3330C" w:rsidP="00B3330C">
      <w:pPr>
        <w:rPr>
          <w:rFonts w:ascii="Cambria" w:hAnsi="Cambria"/>
          <w:sz w:val="22"/>
          <w:szCs w:val="22"/>
          <w:highlight w:val="yellow"/>
        </w:rPr>
      </w:pPr>
    </w:p>
    <w:p w14:paraId="7CDD5835" w14:textId="77777777" w:rsidR="00B3330C" w:rsidRPr="008E3F21" w:rsidRDefault="00B3330C" w:rsidP="00B3330C">
      <w:pPr>
        <w:pStyle w:val="Virsraksts2"/>
        <w:rPr>
          <w:rFonts w:ascii="Cambria" w:hAnsi="Cambria"/>
        </w:rPr>
      </w:pPr>
      <w:bookmarkStart w:id="4" w:name="_Toc238226562"/>
      <w:r w:rsidRPr="008E3F21">
        <w:rPr>
          <w:rFonts w:ascii="Cambria" w:hAnsi="Cambria"/>
        </w:rPr>
        <w:t>Nozīm</w:t>
      </w:r>
      <w:r w:rsidRPr="008E3F21">
        <w:rPr>
          <w:rFonts w:ascii="Cambria" w:hAnsi="Cambria" w:cs="Times New Roman"/>
        </w:rPr>
        <w:t>īgāko konkurentu un to produktu</w:t>
      </w:r>
      <w:r w:rsidRPr="008E3F21">
        <w:rPr>
          <w:rFonts w:ascii="Cambria" w:hAnsi="Cambria"/>
        </w:rPr>
        <w:t>/ pakalpojumu raksturojums</w:t>
      </w:r>
      <w:bookmarkEnd w:id="4"/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222"/>
      </w:tblGrid>
      <w:tr w:rsidR="00B3330C" w:rsidRPr="00964B4D" w14:paraId="3CE7607A" w14:textId="77777777" w:rsidTr="00224F7E">
        <w:trPr>
          <w:trHeight w:val="340"/>
        </w:trPr>
        <w:tc>
          <w:tcPr>
            <w:tcW w:w="3027" w:type="dxa"/>
          </w:tcPr>
          <w:p w14:paraId="528DDA7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Nozīmīgākie konkurenti un to produkti/ pakalpojumi</w:t>
            </w:r>
          </w:p>
        </w:tc>
        <w:tc>
          <w:tcPr>
            <w:tcW w:w="6222" w:type="dxa"/>
          </w:tcPr>
          <w:p w14:paraId="2703191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5B719467" w14:textId="77777777" w:rsidTr="00224F7E">
        <w:trPr>
          <w:trHeight w:val="340"/>
        </w:trPr>
        <w:tc>
          <w:tcPr>
            <w:tcW w:w="3027" w:type="dxa"/>
          </w:tcPr>
          <w:p w14:paraId="136CF43A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Manas vājās puses, salīdzinājumā ar konkurentiem</w:t>
            </w:r>
          </w:p>
        </w:tc>
        <w:tc>
          <w:tcPr>
            <w:tcW w:w="6222" w:type="dxa"/>
          </w:tcPr>
          <w:p w14:paraId="55E2089F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D6E745D" w14:textId="77777777" w:rsidTr="00224F7E">
        <w:trPr>
          <w:trHeight w:val="340"/>
        </w:trPr>
        <w:tc>
          <w:tcPr>
            <w:tcW w:w="3027" w:type="dxa"/>
          </w:tcPr>
          <w:p w14:paraId="2F5708B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Manas stiprās puses, salīdzinājumā ar konkurentiem</w:t>
            </w:r>
          </w:p>
        </w:tc>
        <w:tc>
          <w:tcPr>
            <w:tcW w:w="6222" w:type="dxa"/>
          </w:tcPr>
          <w:p w14:paraId="38F5168A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8E3F21" w14:paraId="232DC1D1" w14:textId="77777777" w:rsidTr="00224F7E">
        <w:trPr>
          <w:trHeight w:val="340"/>
        </w:trPr>
        <w:tc>
          <w:tcPr>
            <w:tcW w:w="3027" w:type="dxa"/>
          </w:tcPr>
          <w:p w14:paraId="0172F18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cenu izpēte</w:t>
            </w:r>
          </w:p>
        </w:tc>
        <w:tc>
          <w:tcPr>
            <w:tcW w:w="6222" w:type="dxa"/>
          </w:tcPr>
          <w:p w14:paraId="31A85E13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1201877C" w14:textId="77777777" w:rsidTr="00224F7E">
        <w:trPr>
          <w:trHeight w:val="340"/>
        </w:trPr>
        <w:tc>
          <w:tcPr>
            <w:tcW w:w="3027" w:type="dxa"/>
          </w:tcPr>
          <w:p w14:paraId="2D7135C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 produkta/ pakalpojuma atšķirība no konkurentiem</w:t>
            </w:r>
          </w:p>
        </w:tc>
        <w:tc>
          <w:tcPr>
            <w:tcW w:w="6222" w:type="dxa"/>
          </w:tcPr>
          <w:p w14:paraId="6B28A9A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5FC4369E" w14:textId="77777777" w:rsidTr="00224F7E">
        <w:trPr>
          <w:trHeight w:val="340"/>
        </w:trPr>
        <w:tc>
          <w:tcPr>
            <w:tcW w:w="3027" w:type="dxa"/>
          </w:tcPr>
          <w:p w14:paraId="5FB75C1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darbības metodes</w:t>
            </w:r>
          </w:p>
        </w:tc>
        <w:tc>
          <w:tcPr>
            <w:tcW w:w="6222" w:type="dxa"/>
          </w:tcPr>
          <w:p w14:paraId="1853BE9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4087B65" w14:textId="77777777" w:rsidTr="00224F7E">
        <w:trPr>
          <w:trHeight w:val="340"/>
        </w:trPr>
        <w:tc>
          <w:tcPr>
            <w:tcW w:w="3027" w:type="dxa"/>
          </w:tcPr>
          <w:p w14:paraId="0570445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attīstības tendences</w:t>
            </w:r>
          </w:p>
        </w:tc>
        <w:tc>
          <w:tcPr>
            <w:tcW w:w="6222" w:type="dxa"/>
          </w:tcPr>
          <w:p w14:paraId="3EFA512A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6BC3B0CC" w14:textId="77777777" w:rsidTr="00224F7E">
        <w:trPr>
          <w:trHeight w:val="340"/>
        </w:trPr>
        <w:tc>
          <w:tcPr>
            <w:tcW w:w="3027" w:type="dxa"/>
          </w:tcPr>
          <w:p w14:paraId="7472A1F0" w14:textId="67D23EE5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Kuri no konkurentiem tieši apdraud pretendenta tirgus po</w:t>
            </w:r>
            <w:r w:rsidR="004652F4">
              <w:rPr>
                <w:rFonts w:ascii="Cambria" w:hAnsi="Cambria"/>
              </w:rPr>
              <w:t>zīcijas vai jau ietekmējuši tās</w:t>
            </w:r>
          </w:p>
        </w:tc>
        <w:tc>
          <w:tcPr>
            <w:tcW w:w="6222" w:type="dxa"/>
          </w:tcPr>
          <w:p w14:paraId="6CBB62A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964B4D" w14:paraId="41AD180E" w14:textId="77777777" w:rsidTr="00224F7E">
        <w:trPr>
          <w:trHeight w:val="340"/>
        </w:trPr>
        <w:tc>
          <w:tcPr>
            <w:tcW w:w="3027" w:type="dxa"/>
          </w:tcPr>
          <w:p w14:paraId="4D627B1E" w14:textId="5ACC12BB" w:rsidR="00B3330C" w:rsidRPr="008E3F21" w:rsidRDefault="00B3330C" w:rsidP="004652F4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Kurus no konkurentiem pretende</w:t>
            </w:r>
            <w:r w:rsidR="004652F4">
              <w:rPr>
                <w:rFonts w:ascii="Cambria" w:hAnsi="Cambria"/>
              </w:rPr>
              <w:t>nts apsteidzis/ plāno apsteigt, k</w:t>
            </w:r>
            <w:r w:rsidRPr="008E3F21">
              <w:rPr>
                <w:rFonts w:ascii="Cambria" w:hAnsi="Cambria"/>
              </w:rPr>
              <w:t>ā</w:t>
            </w:r>
            <w:r w:rsidR="004652F4">
              <w:rPr>
                <w:rFonts w:ascii="Cambria" w:hAnsi="Cambria"/>
              </w:rPr>
              <w:t xml:space="preserve"> tas tika panākts/ tiks panākts</w:t>
            </w:r>
          </w:p>
        </w:tc>
        <w:tc>
          <w:tcPr>
            <w:tcW w:w="6222" w:type="dxa"/>
          </w:tcPr>
          <w:p w14:paraId="561A153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28809D97" w14:textId="77777777" w:rsidR="00B3330C" w:rsidRPr="007531EC" w:rsidRDefault="00B3330C" w:rsidP="00B3330C">
      <w:pPr>
        <w:rPr>
          <w:rFonts w:ascii="Cambria" w:hAnsi="Cambria"/>
          <w:lang w:val="fi-FI"/>
        </w:rPr>
      </w:pPr>
    </w:p>
    <w:p w14:paraId="692A6ECA" w14:textId="77777777" w:rsidR="00B3330C" w:rsidRPr="001468DB" w:rsidRDefault="00B3330C" w:rsidP="00B3330C">
      <w:pPr>
        <w:rPr>
          <w:rFonts w:ascii="Cambria" w:hAnsi="Cambria"/>
          <w:sz w:val="22"/>
          <w:szCs w:val="22"/>
          <w:lang w:val="lv-LV"/>
        </w:rPr>
      </w:pPr>
      <w:r w:rsidRPr="001468DB">
        <w:rPr>
          <w:rFonts w:ascii="Cambria" w:hAnsi="Cambria"/>
          <w:sz w:val="22"/>
          <w:szCs w:val="22"/>
          <w:lang w:val="lv-LV"/>
        </w:rPr>
        <w:t xml:space="preserve">Tirgus analīze iesniegta: </w:t>
      </w:r>
      <w:r w:rsidRPr="001468DB">
        <w:rPr>
          <w:rFonts w:ascii="Cambria" w:hAnsi="Cambria"/>
          <w:i/>
          <w:sz w:val="22"/>
          <w:szCs w:val="22"/>
          <w:lang w:val="lv-LV"/>
        </w:rPr>
        <w:t>(datums)</w:t>
      </w:r>
    </w:p>
    <w:p w14:paraId="1BE9196C" w14:textId="77777777" w:rsidR="00B3330C" w:rsidRPr="001468DB" w:rsidRDefault="00B3330C" w:rsidP="00B3330C">
      <w:pPr>
        <w:rPr>
          <w:rFonts w:ascii="Cambria" w:hAnsi="Cambria"/>
          <w:sz w:val="22"/>
          <w:szCs w:val="22"/>
          <w:lang w:val="lv-LV"/>
        </w:rPr>
      </w:pPr>
      <w:r w:rsidRPr="001468DB">
        <w:rPr>
          <w:rFonts w:ascii="Cambria" w:hAnsi="Cambria"/>
          <w:sz w:val="22"/>
          <w:szCs w:val="22"/>
          <w:lang w:val="lv-LV"/>
        </w:rPr>
        <w:t xml:space="preserve">Atbalsta pretendents: </w:t>
      </w:r>
      <w:r w:rsidRPr="001468DB">
        <w:rPr>
          <w:rFonts w:ascii="Cambria" w:hAnsi="Cambria"/>
          <w:i/>
          <w:sz w:val="22"/>
          <w:szCs w:val="22"/>
          <w:lang w:val="lv-LV"/>
        </w:rPr>
        <w:t>(paraksts, Vārds, Uzvārds)</w:t>
      </w:r>
    </w:p>
    <w:p w14:paraId="5880F623" w14:textId="5EB165CD" w:rsidR="00B3330C" w:rsidRPr="001468DB" w:rsidRDefault="00B3330C" w:rsidP="00850B9C">
      <w:pPr>
        <w:jc w:val="right"/>
        <w:rPr>
          <w:rFonts w:ascii="Cambria" w:hAnsi="Cambria"/>
          <w:bCs/>
          <w:sz w:val="22"/>
          <w:szCs w:val="22"/>
          <w:highlight w:val="yellow"/>
          <w:lang w:val="lv-LV"/>
        </w:rPr>
      </w:pPr>
    </w:p>
    <w:sectPr w:rsidR="00B3330C" w:rsidRPr="001468DB" w:rsidSect="00375F65">
      <w:headerReference w:type="default" r:id="rId8"/>
      <w:footerReference w:type="even" r:id="rId9"/>
      <w:footerReference w:type="default" r:id="rId10"/>
      <w:pgSz w:w="11906" w:h="16838"/>
      <w:pgMar w:top="1079" w:right="56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BE3D" w14:textId="77777777" w:rsidR="001A2FE2" w:rsidRDefault="001A2FE2">
      <w:r>
        <w:separator/>
      </w:r>
    </w:p>
  </w:endnote>
  <w:endnote w:type="continuationSeparator" w:id="0">
    <w:p w14:paraId="332C053F" w14:textId="77777777" w:rsidR="001A2FE2" w:rsidRDefault="001A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B743" w14:textId="77777777" w:rsidR="00BC1B5B" w:rsidRDefault="00BC1B5B" w:rsidP="008E3F21">
    <w:pPr>
      <w:pStyle w:val="Kjene"/>
      <w:framePr w:wrap="around" w:vAnchor="text" w:hAnchor="margin" w:xAlign="right" w:y="1"/>
      <w:jc w:val="both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20C713C" w14:textId="77777777" w:rsidR="00BC1B5B" w:rsidRDefault="00BC1B5B" w:rsidP="008E3F21">
    <w:pPr>
      <w:pStyle w:val="Kjen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EDA4" w14:textId="3B80E496" w:rsidR="00BC1B5B" w:rsidRDefault="00BC1B5B" w:rsidP="008E3F21">
    <w:pPr>
      <w:pStyle w:val="Kjene"/>
      <w:framePr w:wrap="around" w:vAnchor="text" w:hAnchor="margin" w:xAlign="right" w:y="1"/>
      <w:jc w:val="both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4B4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088885E" w14:textId="77777777" w:rsidR="00BC1B5B" w:rsidRPr="008E3F21" w:rsidRDefault="00BC1B5B" w:rsidP="008E3F21">
    <w:pPr>
      <w:pStyle w:val="Kjene"/>
      <w:ind w:right="360"/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6C90" w14:textId="77777777" w:rsidR="001A2FE2" w:rsidRDefault="001A2FE2">
      <w:r>
        <w:separator/>
      </w:r>
    </w:p>
  </w:footnote>
  <w:footnote w:type="continuationSeparator" w:id="0">
    <w:p w14:paraId="676B5B3A" w14:textId="77777777" w:rsidR="001A2FE2" w:rsidRDefault="001A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1FB0" w14:textId="77777777" w:rsidR="00BC1B5B" w:rsidRPr="008E3F21" w:rsidRDefault="00BC1B5B" w:rsidP="008E3F21">
    <w:pPr>
      <w:pStyle w:val="Galvene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3.2pt;height:40.8pt" o:bullet="t">
        <v:imagedata r:id="rId1" o:title="ALP simbols"/>
      </v:shape>
    </w:pict>
  </w:numPicBullet>
  <w:abstractNum w:abstractNumId="0" w15:restartNumberingAfterBreak="0">
    <w:nsid w:val="025E1003"/>
    <w:multiLevelType w:val="hybridMultilevel"/>
    <w:tmpl w:val="396A02F6"/>
    <w:lvl w:ilvl="0" w:tplc="4600C93A"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7B307AE"/>
    <w:multiLevelType w:val="hybridMultilevel"/>
    <w:tmpl w:val="9264A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E34"/>
    <w:multiLevelType w:val="hybridMultilevel"/>
    <w:tmpl w:val="B1C091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E21C5"/>
    <w:multiLevelType w:val="hybridMultilevel"/>
    <w:tmpl w:val="47620B2E"/>
    <w:lvl w:ilvl="0" w:tplc="E37806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185B"/>
    <w:multiLevelType w:val="multilevel"/>
    <w:tmpl w:val="12A46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90426B"/>
    <w:multiLevelType w:val="hybridMultilevel"/>
    <w:tmpl w:val="35AEDBA0"/>
    <w:lvl w:ilvl="0" w:tplc="02221D10"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CB1737C"/>
    <w:multiLevelType w:val="hybridMultilevel"/>
    <w:tmpl w:val="431E588E"/>
    <w:lvl w:ilvl="0" w:tplc="0FBE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D2B"/>
    <w:multiLevelType w:val="multilevel"/>
    <w:tmpl w:val="86C23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EE66FB"/>
    <w:multiLevelType w:val="multilevel"/>
    <w:tmpl w:val="ED6A91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9B71D72"/>
    <w:multiLevelType w:val="hybridMultilevel"/>
    <w:tmpl w:val="1674AE7A"/>
    <w:lvl w:ilvl="0" w:tplc="B38A59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154E"/>
    <w:multiLevelType w:val="hybridMultilevel"/>
    <w:tmpl w:val="69C043E0"/>
    <w:lvl w:ilvl="0" w:tplc="2D0444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D1CD7"/>
    <w:multiLevelType w:val="hybridMultilevel"/>
    <w:tmpl w:val="875C3738"/>
    <w:lvl w:ilvl="0" w:tplc="BEEACD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613A"/>
    <w:multiLevelType w:val="multilevel"/>
    <w:tmpl w:val="551EF5E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490873EC"/>
    <w:multiLevelType w:val="hybridMultilevel"/>
    <w:tmpl w:val="0650A6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5526"/>
    <w:multiLevelType w:val="hybridMultilevel"/>
    <w:tmpl w:val="D6A4E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1687"/>
    <w:multiLevelType w:val="multilevel"/>
    <w:tmpl w:val="F844D6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4FFC3758"/>
    <w:multiLevelType w:val="multilevel"/>
    <w:tmpl w:val="ED6A91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52A96179"/>
    <w:multiLevelType w:val="multilevel"/>
    <w:tmpl w:val="6D7A7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C40176"/>
    <w:multiLevelType w:val="multilevel"/>
    <w:tmpl w:val="5B7AE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6472593"/>
    <w:multiLevelType w:val="hybridMultilevel"/>
    <w:tmpl w:val="F19EEE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6F08F7"/>
    <w:multiLevelType w:val="hybridMultilevel"/>
    <w:tmpl w:val="441C581A"/>
    <w:lvl w:ilvl="0" w:tplc="49D8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E62A0"/>
    <w:multiLevelType w:val="hybridMultilevel"/>
    <w:tmpl w:val="88C80976"/>
    <w:lvl w:ilvl="0" w:tplc="04260011">
      <w:start w:val="1"/>
      <w:numFmt w:val="decimal"/>
      <w:lvlText w:val="%1)"/>
      <w:lvlJc w:val="left"/>
      <w:pPr>
        <w:ind w:left="2628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2223" w:hanging="360"/>
      </w:pPr>
    </w:lvl>
    <w:lvl w:ilvl="2" w:tplc="0426001B" w:tentative="1">
      <w:start w:val="1"/>
      <w:numFmt w:val="lowerRoman"/>
      <w:lvlText w:val="%3."/>
      <w:lvlJc w:val="right"/>
      <w:pPr>
        <w:ind w:left="2943" w:hanging="180"/>
      </w:pPr>
    </w:lvl>
    <w:lvl w:ilvl="3" w:tplc="0426000F" w:tentative="1">
      <w:start w:val="1"/>
      <w:numFmt w:val="decimal"/>
      <w:lvlText w:val="%4."/>
      <w:lvlJc w:val="left"/>
      <w:pPr>
        <w:ind w:left="3663" w:hanging="360"/>
      </w:pPr>
    </w:lvl>
    <w:lvl w:ilvl="4" w:tplc="04260019" w:tentative="1">
      <w:start w:val="1"/>
      <w:numFmt w:val="lowerLetter"/>
      <w:lvlText w:val="%5."/>
      <w:lvlJc w:val="left"/>
      <w:pPr>
        <w:ind w:left="4383" w:hanging="360"/>
      </w:pPr>
    </w:lvl>
    <w:lvl w:ilvl="5" w:tplc="0426001B" w:tentative="1">
      <w:start w:val="1"/>
      <w:numFmt w:val="lowerRoman"/>
      <w:lvlText w:val="%6."/>
      <w:lvlJc w:val="right"/>
      <w:pPr>
        <w:ind w:left="5103" w:hanging="180"/>
      </w:pPr>
    </w:lvl>
    <w:lvl w:ilvl="6" w:tplc="0426000F" w:tentative="1">
      <w:start w:val="1"/>
      <w:numFmt w:val="decimal"/>
      <w:lvlText w:val="%7."/>
      <w:lvlJc w:val="left"/>
      <w:pPr>
        <w:ind w:left="5823" w:hanging="360"/>
      </w:pPr>
    </w:lvl>
    <w:lvl w:ilvl="7" w:tplc="04260019" w:tentative="1">
      <w:start w:val="1"/>
      <w:numFmt w:val="lowerLetter"/>
      <w:lvlText w:val="%8."/>
      <w:lvlJc w:val="left"/>
      <w:pPr>
        <w:ind w:left="6543" w:hanging="360"/>
      </w:pPr>
    </w:lvl>
    <w:lvl w:ilvl="8" w:tplc="042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6084643D"/>
    <w:multiLevelType w:val="hybridMultilevel"/>
    <w:tmpl w:val="99BAFD38"/>
    <w:lvl w:ilvl="0" w:tplc="E9BEE1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D078D"/>
    <w:multiLevelType w:val="hybridMultilevel"/>
    <w:tmpl w:val="AE568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2542"/>
    <w:multiLevelType w:val="hybridMultilevel"/>
    <w:tmpl w:val="68D2D9EC"/>
    <w:lvl w:ilvl="0" w:tplc="D20A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98B2">
      <w:numFmt w:val="none"/>
      <w:lvlText w:val=""/>
      <w:lvlJc w:val="left"/>
      <w:pPr>
        <w:tabs>
          <w:tab w:val="num" w:pos="360"/>
        </w:tabs>
      </w:pPr>
    </w:lvl>
    <w:lvl w:ilvl="2" w:tplc="829AF740">
      <w:numFmt w:val="none"/>
      <w:lvlText w:val=""/>
      <w:lvlJc w:val="left"/>
      <w:pPr>
        <w:tabs>
          <w:tab w:val="num" w:pos="360"/>
        </w:tabs>
      </w:pPr>
    </w:lvl>
    <w:lvl w:ilvl="3" w:tplc="F702A522">
      <w:numFmt w:val="none"/>
      <w:lvlText w:val=""/>
      <w:lvlJc w:val="left"/>
      <w:pPr>
        <w:tabs>
          <w:tab w:val="num" w:pos="360"/>
        </w:tabs>
      </w:pPr>
    </w:lvl>
    <w:lvl w:ilvl="4" w:tplc="72908AE4">
      <w:numFmt w:val="none"/>
      <w:lvlText w:val=""/>
      <w:lvlJc w:val="left"/>
      <w:pPr>
        <w:tabs>
          <w:tab w:val="num" w:pos="360"/>
        </w:tabs>
      </w:pPr>
    </w:lvl>
    <w:lvl w:ilvl="5" w:tplc="DF74F0B8">
      <w:numFmt w:val="none"/>
      <w:lvlText w:val=""/>
      <w:lvlJc w:val="left"/>
      <w:pPr>
        <w:tabs>
          <w:tab w:val="num" w:pos="360"/>
        </w:tabs>
      </w:pPr>
    </w:lvl>
    <w:lvl w:ilvl="6" w:tplc="6A48E7C8">
      <w:numFmt w:val="none"/>
      <w:lvlText w:val=""/>
      <w:lvlJc w:val="left"/>
      <w:pPr>
        <w:tabs>
          <w:tab w:val="num" w:pos="360"/>
        </w:tabs>
      </w:pPr>
    </w:lvl>
    <w:lvl w:ilvl="7" w:tplc="A502CDAC">
      <w:numFmt w:val="none"/>
      <w:lvlText w:val=""/>
      <w:lvlJc w:val="left"/>
      <w:pPr>
        <w:tabs>
          <w:tab w:val="num" w:pos="360"/>
        </w:tabs>
      </w:pPr>
    </w:lvl>
    <w:lvl w:ilvl="8" w:tplc="C83073E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1FE7C16"/>
    <w:multiLevelType w:val="hybridMultilevel"/>
    <w:tmpl w:val="F6BE8826"/>
    <w:lvl w:ilvl="0" w:tplc="BCD0E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7E4"/>
    <w:multiLevelType w:val="multilevel"/>
    <w:tmpl w:val="1E68D8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79076267"/>
    <w:multiLevelType w:val="hybridMultilevel"/>
    <w:tmpl w:val="3A902148"/>
    <w:lvl w:ilvl="0" w:tplc="12EA0D20">
      <w:start w:val="1"/>
      <w:numFmt w:val="bullet"/>
      <w:pStyle w:val="Enterplan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65B42"/>
    <w:multiLevelType w:val="multilevel"/>
    <w:tmpl w:val="4AA034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984F79"/>
    <w:multiLevelType w:val="hybridMultilevel"/>
    <w:tmpl w:val="48E00C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2"/>
  </w:num>
  <w:num w:numId="5">
    <w:abstractNumId w:val="27"/>
  </w:num>
  <w:num w:numId="6">
    <w:abstractNumId w:val="17"/>
  </w:num>
  <w:num w:numId="7">
    <w:abstractNumId w:val="12"/>
  </w:num>
  <w:num w:numId="8">
    <w:abstractNumId w:val="16"/>
  </w:num>
  <w:num w:numId="9">
    <w:abstractNumId w:val="8"/>
  </w:num>
  <w:num w:numId="10">
    <w:abstractNumId w:val="26"/>
  </w:num>
  <w:num w:numId="11">
    <w:abstractNumId w:val="19"/>
  </w:num>
  <w:num w:numId="12">
    <w:abstractNumId w:val="18"/>
  </w:num>
  <w:num w:numId="13">
    <w:abstractNumId w:val="23"/>
  </w:num>
  <w:num w:numId="14">
    <w:abstractNumId w:val="29"/>
  </w:num>
  <w:num w:numId="15">
    <w:abstractNumId w:val="2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28"/>
  </w:num>
  <w:num w:numId="21">
    <w:abstractNumId w:val="25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20"/>
  </w:num>
  <w:num w:numId="27">
    <w:abstractNumId w:val="1"/>
  </w:num>
  <w:num w:numId="28">
    <w:abstractNumId w:val="6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5"/>
    <w:rsid w:val="0000296C"/>
    <w:rsid w:val="0000377C"/>
    <w:rsid w:val="00006B43"/>
    <w:rsid w:val="00007348"/>
    <w:rsid w:val="00020BC3"/>
    <w:rsid w:val="00026C93"/>
    <w:rsid w:val="000362CB"/>
    <w:rsid w:val="0004690A"/>
    <w:rsid w:val="0005080E"/>
    <w:rsid w:val="000536B7"/>
    <w:rsid w:val="00055358"/>
    <w:rsid w:val="000642B2"/>
    <w:rsid w:val="00065D04"/>
    <w:rsid w:val="0007123F"/>
    <w:rsid w:val="00071522"/>
    <w:rsid w:val="0007256B"/>
    <w:rsid w:val="000743AE"/>
    <w:rsid w:val="00076673"/>
    <w:rsid w:val="00081341"/>
    <w:rsid w:val="00087C96"/>
    <w:rsid w:val="00091B9A"/>
    <w:rsid w:val="00093352"/>
    <w:rsid w:val="00094CD1"/>
    <w:rsid w:val="00097123"/>
    <w:rsid w:val="000A16C8"/>
    <w:rsid w:val="000A422C"/>
    <w:rsid w:val="000B5CAF"/>
    <w:rsid w:val="000C1F7E"/>
    <w:rsid w:val="000C32DA"/>
    <w:rsid w:val="000C476B"/>
    <w:rsid w:val="00102052"/>
    <w:rsid w:val="00111219"/>
    <w:rsid w:val="001162C1"/>
    <w:rsid w:val="001166B3"/>
    <w:rsid w:val="0012642A"/>
    <w:rsid w:val="00133CB8"/>
    <w:rsid w:val="0014131D"/>
    <w:rsid w:val="001468DB"/>
    <w:rsid w:val="00153944"/>
    <w:rsid w:val="001577FC"/>
    <w:rsid w:val="001677C6"/>
    <w:rsid w:val="0017022B"/>
    <w:rsid w:val="00171740"/>
    <w:rsid w:val="00173B74"/>
    <w:rsid w:val="00175FB6"/>
    <w:rsid w:val="00180D8C"/>
    <w:rsid w:val="001851E3"/>
    <w:rsid w:val="0018648C"/>
    <w:rsid w:val="00195C09"/>
    <w:rsid w:val="00197276"/>
    <w:rsid w:val="001A2FE2"/>
    <w:rsid w:val="001A40A1"/>
    <w:rsid w:val="001B0161"/>
    <w:rsid w:val="001B02A0"/>
    <w:rsid w:val="001B140D"/>
    <w:rsid w:val="001C01C4"/>
    <w:rsid w:val="001C1631"/>
    <w:rsid w:val="001C3C06"/>
    <w:rsid w:val="001C7F5C"/>
    <w:rsid w:val="001D299B"/>
    <w:rsid w:val="001E47FB"/>
    <w:rsid w:val="001F5937"/>
    <w:rsid w:val="001F70EB"/>
    <w:rsid w:val="0020369E"/>
    <w:rsid w:val="00212509"/>
    <w:rsid w:val="00222267"/>
    <w:rsid w:val="0022308D"/>
    <w:rsid w:val="00224F7E"/>
    <w:rsid w:val="00234662"/>
    <w:rsid w:val="00245394"/>
    <w:rsid w:val="0025743F"/>
    <w:rsid w:val="00266846"/>
    <w:rsid w:val="00280827"/>
    <w:rsid w:val="0028186A"/>
    <w:rsid w:val="00283E81"/>
    <w:rsid w:val="00292252"/>
    <w:rsid w:val="00293E25"/>
    <w:rsid w:val="0029513E"/>
    <w:rsid w:val="002A48EC"/>
    <w:rsid w:val="002B7CBE"/>
    <w:rsid w:val="002C38C5"/>
    <w:rsid w:val="002D16CB"/>
    <w:rsid w:val="002D1D36"/>
    <w:rsid w:val="002D3823"/>
    <w:rsid w:val="002D7D1C"/>
    <w:rsid w:val="002E28D4"/>
    <w:rsid w:val="002E3F32"/>
    <w:rsid w:val="002E576F"/>
    <w:rsid w:val="002F6F1D"/>
    <w:rsid w:val="002F752E"/>
    <w:rsid w:val="00304BC6"/>
    <w:rsid w:val="003151A6"/>
    <w:rsid w:val="0031784E"/>
    <w:rsid w:val="00322154"/>
    <w:rsid w:val="00324322"/>
    <w:rsid w:val="00330D31"/>
    <w:rsid w:val="00332A7C"/>
    <w:rsid w:val="00334D0E"/>
    <w:rsid w:val="0033588B"/>
    <w:rsid w:val="003373AD"/>
    <w:rsid w:val="00340599"/>
    <w:rsid w:val="00343194"/>
    <w:rsid w:val="00343195"/>
    <w:rsid w:val="00352101"/>
    <w:rsid w:val="00366F19"/>
    <w:rsid w:val="00375F65"/>
    <w:rsid w:val="003819E8"/>
    <w:rsid w:val="00386856"/>
    <w:rsid w:val="003919D0"/>
    <w:rsid w:val="00392550"/>
    <w:rsid w:val="0039284F"/>
    <w:rsid w:val="003978CB"/>
    <w:rsid w:val="003A403A"/>
    <w:rsid w:val="003C279D"/>
    <w:rsid w:val="003C29DF"/>
    <w:rsid w:val="003C7A21"/>
    <w:rsid w:val="003D4298"/>
    <w:rsid w:val="003D7DA8"/>
    <w:rsid w:val="003E1880"/>
    <w:rsid w:val="003E3D4B"/>
    <w:rsid w:val="003E7C55"/>
    <w:rsid w:val="003F048F"/>
    <w:rsid w:val="003F16D7"/>
    <w:rsid w:val="003F1949"/>
    <w:rsid w:val="003F1A0F"/>
    <w:rsid w:val="00415339"/>
    <w:rsid w:val="00422D56"/>
    <w:rsid w:val="00433843"/>
    <w:rsid w:val="00443079"/>
    <w:rsid w:val="00443FE0"/>
    <w:rsid w:val="00450E1A"/>
    <w:rsid w:val="00457738"/>
    <w:rsid w:val="004645F5"/>
    <w:rsid w:val="004652F4"/>
    <w:rsid w:val="00466E8F"/>
    <w:rsid w:val="00466EC2"/>
    <w:rsid w:val="00470236"/>
    <w:rsid w:val="00470AEC"/>
    <w:rsid w:val="00471BD0"/>
    <w:rsid w:val="00473392"/>
    <w:rsid w:val="0047408B"/>
    <w:rsid w:val="00475E6A"/>
    <w:rsid w:val="00476F4F"/>
    <w:rsid w:val="00480526"/>
    <w:rsid w:val="00496086"/>
    <w:rsid w:val="004969BF"/>
    <w:rsid w:val="00497568"/>
    <w:rsid w:val="004B5642"/>
    <w:rsid w:val="004C15AB"/>
    <w:rsid w:val="004C58E4"/>
    <w:rsid w:val="004D3D7F"/>
    <w:rsid w:val="004E0307"/>
    <w:rsid w:val="004E1346"/>
    <w:rsid w:val="004E14A3"/>
    <w:rsid w:val="004E68C7"/>
    <w:rsid w:val="004E7BB3"/>
    <w:rsid w:val="004F39F4"/>
    <w:rsid w:val="0050004B"/>
    <w:rsid w:val="00506E67"/>
    <w:rsid w:val="00515224"/>
    <w:rsid w:val="00516EC7"/>
    <w:rsid w:val="00521376"/>
    <w:rsid w:val="00521B7B"/>
    <w:rsid w:val="0052481D"/>
    <w:rsid w:val="00525AC2"/>
    <w:rsid w:val="005346F9"/>
    <w:rsid w:val="005444BF"/>
    <w:rsid w:val="00545484"/>
    <w:rsid w:val="00546B28"/>
    <w:rsid w:val="00547014"/>
    <w:rsid w:val="005553A6"/>
    <w:rsid w:val="00563FB8"/>
    <w:rsid w:val="00564D99"/>
    <w:rsid w:val="00574C5E"/>
    <w:rsid w:val="005752B6"/>
    <w:rsid w:val="00581B8F"/>
    <w:rsid w:val="0058594D"/>
    <w:rsid w:val="00585FE4"/>
    <w:rsid w:val="00592CC3"/>
    <w:rsid w:val="00592D1E"/>
    <w:rsid w:val="005A713E"/>
    <w:rsid w:val="005B4D08"/>
    <w:rsid w:val="005B61FE"/>
    <w:rsid w:val="005C4F6A"/>
    <w:rsid w:val="005C728C"/>
    <w:rsid w:val="005D0B63"/>
    <w:rsid w:val="005D54CA"/>
    <w:rsid w:val="005E03E9"/>
    <w:rsid w:val="005E06FD"/>
    <w:rsid w:val="005E2BDE"/>
    <w:rsid w:val="005F0C89"/>
    <w:rsid w:val="005F6234"/>
    <w:rsid w:val="00606BF7"/>
    <w:rsid w:val="00610CFE"/>
    <w:rsid w:val="00615073"/>
    <w:rsid w:val="006152BD"/>
    <w:rsid w:val="006167EB"/>
    <w:rsid w:val="00616D8A"/>
    <w:rsid w:val="00623594"/>
    <w:rsid w:val="006406FF"/>
    <w:rsid w:val="00643BDD"/>
    <w:rsid w:val="00644074"/>
    <w:rsid w:val="00645CDB"/>
    <w:rsid w:val="0064633D"/>
    <w:rsid w:val="00654250"/>
    <w:rsid w:val="00654D7E"/>
    <w:rsid w:val="00670803"/>
    <w:rsid w:val="006713D1"/>
    <w:rsid w:val="00677F41"/>
    <w:rsid w:val="006813B5"/>
    <w:rsid w:val="00694832"/>
    <w:rsid w:val="006A233F"/>
    <w:rsid w:val="006A2BFE"/>
    <w:rsid w:val="006A5CB8"/>
    <w:rsid w:val="006B755F"/>
    <w:rsid w:val="006C0DB6"/>
    <w:rsid w:val="006D3150"/>
    <w:rsid w:val="006D3AE1"/>
    <w:rsid w:val="006D552C"/>
    <w:rsid w:val="006D73F9"/>
    <w:rsid w:val="006D788C"/>
    <w:rsid w:val="006E3A28"/>
    <w:rsid w:val="006E43CC"/>
    <w:rsid w:val="006E59DA"/>
    <w:rsid w:val="006F108B"/>
    <w:rsid w:val="007105E4"/>
    <w:rsid w:val="007159F0"/>
    <w:rsid w:val="007227EC"/>
    <w:rsid w:val="0072384C"/>
    <w:rsid w:val="007243C8"/>
    <w:rsid w:val="00734A05"/>
    <w:rsid w:val="00751FB4"/>
    <w:rsid w:val="007531EC"/>
    <w:rsid w:val="0075543C"/>
    <w:rsid w:val="00755D02"/>
    <w:rsid w:val="0076335A"/>
    <w:rsid w:val="007719D6"/>
    <w:rsid w:val="007734E3"/>
    <w:rsid w:val="0077366A"/>
    <w:rsid w:val="00773BB4"/>
    <w:rsid w:val="00781235"/>
    <w:rsid w:val="0079183C"/>
    <w:rsid w:val="00793AA5"/>
    <w:rsid w:val="00794DCB"/>
    <w:rsid w:val="00796779"/>
    <w:rsid w:val="00797A2D"/>
    <w:rsid w:val="007A7455"/>
    <w:rsid w:val="007C70C0"/>
    <w:rsid w:val="007D2683"/>
    <w:rsid w:val="007D5E22"/>
    <w:rsid w:val="007D6D61"/>
    <w:rsid w:val="007E0755"/>
    <w:rsid w:val="007E3322"/>
    <w:rsid w:val="007F1AD5"/>
    <w:rsid w:val="007F52BC"/>
    <w:rsid w:val="007F6F0D"/>
    <w:rsid w:val="008130D2"/>
    <w:rsid w:val="00817FF9"/>
    <w:rsid w:val="00822C59"/>
    <w:rsid w:val="00830EDF"/>
    <w:rsid w:val="0083190A"/>
    <w:rsid w:val="008432A5"/>
    <w:rsid w:val="00850B9C"/>
    <w:rsid w:val="0086242E"/>
    <w:rsid w:val="00863098"/>
    <w:rsid w:val="00865F6F"/>
    <w:rsid w:val="008718B1"/>
    <w:rsid w:val="00873FDE"/>
    <w:rsid w:val="008740D2"/>
    <w:rsid w:val="00891E68"/>
    <w:rsid w:val="00892A8D"/>
    <w:rsid w:val="00894D7E"/>
    <w:rsid w:val="00897ABC"/>
    <w:rsid w:val="008A203E"/>
    <w:rsid w:val="008A34AB"/>
    <w:rsid w:val="008B268C"/>
    <w:rsid w:val="008B2F46"/>
    <w:rsid w:val="008D3393"/>
    <w:rsid w:val="008D6BA8"/>
    <w:rsid w:val="008E3F21"/>
    <w:rsid w:val="008E4596"/>
    <w:rsid w:val="008E5437"/>
    <w:rsid w:val="008E64E7"/>
    <w:rsid w:val="00900B14"/>
    <w:rsid w:val="00902401"/>
    <w:rsid w:val="00904EF8"/>
    <w:rsid w:val="00905AA5"/>
    <w:rsid w:val="00911DCC"/>
    <w:rsid w:val="00914EDC"/>
    <w:rsid w:val="00925656"/>
    <w:rsid w:val="009261B4"/>
    <w:rsid w:val="009339B0"/>
    <w:rsid w:val="009374D6"/>
    <w:rsid w:val="009437A7"/>
    <w:rsid w:val="00947465"/>
    <w:rsid w:val="009502A9"/>
    <w:rsid w:val="00950A69"/>
    <w:rsid w:val="009569EE"/>
    <w:rsid w:val="009611D3"/>
    <w:rsid w:val="00963113"/>
    <w:rsid w:val="00964B4D"/>
    <w:rsid w:val="0096514B"/>
    <w:rsid w:val="0097001C"/>
    <w:rsid w:val="00973B65"/>
    <w:rsid w:val="00982FEE"/>
    <w:rsid w:val="00983112"/>
    <w:rsid w:val="0099149E"/>
    <w:rsid w:val="009931B2"/>
    <w:rsid w:val="00994BF2"/>
    <w:rsid w:val="009B41BE"/>
    <w:rsid w:val="009C0080"/>
    <w:rsid w:val="009C4E9B"/>
    <w:rsid w:val="009D0C62"/>
    <w:rsid w:val="009D0CD8"/>
    <w:rsid w:val="00A044CF"/>
    <w:rsid w:val="00A0483E"/>
    <w:rsid w:val="00A054B5"/>
    <w:rsid w:val="00A06414"/>
    <w:rsid w:val="00A1286C"/>
    <w:rsid w:val="00A16167"/>
    <w:rsid w:val="00A17D04"/>
    <w:rsid w:val="00A3286A"/>
    <w:rsid w:val="00A33B46"/>
    <w:rsid w:val="00A3671A"/>
    <w:rsid w:val="00A36DA5"/>
    <w:rsid w:val="00A37B57"/>
    <w:rsid w:val="00A5242A"/>
    <w:rsid w:val="00A608AC"/>
    <w:rsid w:val="00A7231E"/>
    <w:rsid w:val="00A83B83"/>
    <w:rsid w:val="00AA1304"/>
    <w:rsid w:val="00AA3527"/>
    <w:rsid w:val="00AA3EEF"/>
    <w:rsid w:val="00AA41E7"/>
    <w:rsid w:val="00AB1815"/>
    <w:rsid w:val="00AB4203"/>
    <w:rsid w:val="00AB49D8"/>
    <w:rsid w:val="00AB65A3"/>
    <w:rsid w:val="00AB6BDE"/>
    <w:rsid w:val="00AC56CF"/>
    <w:rsid w:val="00AC68B6"/>
    <w:rsid w:val="00AD1874"/>
    <w:rsid w:val="00AD2EAE"/>
    <w:rsid w:val="00AF1457"/>
    <w:rsid w:val="00AF68D9"/>
    <w:rsid w:val="00B00FDE"/>
    <w:rsid w:val="00B02473"/>
    <w:rsid w:val="00B179E4"/>
    <w:rsid w:val="00B212AA"/>
    <w:rsid w:val="00B31B5E"/>
    <w:rsid w:val="00B328F1"/>
    <w:rsid w:val="00B3330C"/>
    <w:rsid w:val="00B34C45"/>
    <w:rsid w:val="00B35281"/>
    <w:rsid w:val="00B3656A"/>
    <w:rsid w:val="00B43F66"/>
    <w:rsid w:val="00B47BEB"/>
    <w:rsid w:val="00B52451"/>
    <w:rsid w:val="00B66AA3"/>
    <w:rsid w:val="00B67E54"/>
    <w:rsid w:val="00B7632E"/>
    <w:rsid w:val="00B8250A"/>
    <w:rsid w:val="00B8714C"/>
    <w:rsid w:val="00B90530"/>
    <w:rsid w:val="00BA6068"/>
    <w:rsid w:val="00BB2E5F"/>
    <w:rsid w:val="00BB7E79"/>
    <w:rsid w:val="00BC08E9"/>
    <w:rsid w:val="00BC1B5B"/>
    <w:rsid w:val="00BC497D"/>
    <w:rsid w:val="00BE4139"/>
    <w:rsid w:val="00BF03F2"/>
    <w:rsid w:val="00BF2FA3"/>
    <w:rsid w:val="00BF5411"/>
    <w:rsid w:val="00C0264A"/>
    <w:rsid w:val="00C029B0"/>
    <w:rsid w:val="00C11D35"/>
    <w:rsid w:val="00C13B3D"/>
    <w:rsid w:val="00C1402B"/>
    <w:rsid w:val="00C1530F"/>
    <w:rsid w:val="00C241E5"/>
    <w:rsid w:val="00C246A3"/>
    <w:rsid w:val="00C24B3C"/>
    <w:rsid w:val="00C30204"/>
    <w:rsid w:val="00C4030F"/>
    <w:rsid w:val="00C4219E"/>
    <w:rsid w:val="00C50441"/>
    <w:rsid w:val="00C67757"/>
    <w:rsid w:val="00C73898"/>
    <w:rsid w:val="00C805B8"/>
    <w:rsid w:val="00C86010"/>
    <w:rsid w:val="00C86C93"/>
    <w:rsid w:val="00C93459"/>
    <w:rsid w:val="00C943D7"/>
    <w:rsid w:val="00C954DB"/>
    <w:rsid w:val="00C96268"/>
    <w:rsid w:val="00CB23E7"/>
    <w:rsid w:val="00CB364D"/>
    <w:rsid w:val="00CB3C0D"/>
    <w:rsid w:val="00CB6FDA"/>
    <w:rsid w:val="00CC0690"/>
    <w:rsid w:val="00CC0829"/>
    <w:rsid w:val="00CD3312"/>
    <w:rsid w:val="00CD3A80"/>
    <w:rsid w:val="00CD7B31"/>
    <w:rsid w:val="00CE06E2"/>
    <w:rsid w:val="00CE7734"/>
    <w:rsid w:val="00CF1E5E"/>
    <w:rsid w:val="00CF2AD0"/>
    <w:rsid w:val="00CF3A0B"/>
    <w:rsid w:val="00CF6CCE"/>
    <w:rsid w:val="00CF75C4"/>
    <w:rsid w:val="00D11239"/>
    <w:rsid w:val="00D369CC"/>
    <w:rsid w:val="00D50151"/>
    <w:rsid w:val="00D55A3E"/>
    <w:rsid w:val="00D5667A"/>
    <w:rsid w:val="00D62274"/>
    <w:rsid w:val="00D656DE"/>
    <w:rsid w:val="00D7447A"/>
    <w:rsid w:val="00D80FD7"/>
    <w:rsid w:val="00D85611"/>
    <w:rsid w:val="00D90324"/>
    <w:rsid w:val="00D90F02"/>
    <w:rsid w:val="00D9105F"/>
    <w:rsid w:val="00DA14D7"/>
    <w:rsid w:val="00DA41DB"/>
    <w:rsid w:val="00DA7374"/>
    <w:rsid w:val="00DA7E0C"/>
    <w:rsid w:val="00DC5A83"/>
    <w:rsid w:val="00DC7E43"/>
    <w:rsid w:val="00DD15DA"/>
    <w:rsid w:val="00DD1D13"/>
    <w:rsid w:val="00DD6152"/>
    <w:rsid w:val="00DE0F01"/>
    <w:rsid w:val="00DF4A29"/>
    <w:rsid w:val="00E16A9D"/>
    <w:rsid w:val="00E17AD1"/>
    <w:rsid w:val="00E2713E"/>
    <w:rsid w:val="00E32ED9"/>
    <w:rsid w:val="00E354F6"/>
    <w:rsid w:val="00E37DD2"/>
    <w:rsid w:val="00E37F4E"/>
    <w:rsid w:val="00E418D1"/>
    <w:rsid w:val="00E537EE"/>
    <w:rsid w:val="00E633F3"/>
    <w:rsid w:val="00E77C06"/>
    <w:rsid w:val="00E81DDA"/>
    <w:rsid w:val="00E9064B"/>
    <w:rsid w:val="00EB3619"/>
    <w:rsid w:val="00EB67A2"/>
    <w:rsid w:val="00EC2D7F"/>
    <w:rsid w:val="00EC47C7"/>
    <w:rsid w:val="00EC7E4E"/>
    <w:rsid w:val="00EE04B9"/>
    <w:rsid w:val="00EE6464"/>
    <w:rsid w:val="00F007CB"/>
    <w:rsid w:val="00F01D53"/>
    <w:rsid w:val="00F0517B"/>
    <w:rsid w:val="00F06A2B"/>
    <w:rsid w:val="00F1328D"/>
    <w:rsid w:val="00F15D00"/>
    <w:rsid w:val="00F40CD9"/>
    <w:rsid w:val="00F50989"/>
    <w:rsid w:val="00F615C4"/>
    <w:rsid w:val="00F76742"/>
    <w:rsid w:val="00F76AF0"/>
    <w:rsid w:val="00F81F93"/>
    <w:rsid w:val="00F936ED"/>
    <w:rsid w:val="00FA0CA2"/>
    <w:rsid w:val="00FA1D05"/>
    <w:rsid w:val="00FA261F"/>
    <w:rsid w:val="00FA338E"/>
    <w:rsid w:val="00FA451E"/>
    <w:rsid w:val="00FA4EC8"/>
    <w:rsid w:val="00FB3735"/>
    <w:rsid w:val="00FB6F62"/>
    <w:rsid w:val="00FB7EA3"/>
    <w:rsid w:val="00FC09C6"/>
    <w:rsid w:val="00FC0DEC"/>
    <w:rsid w:val="00FC6AA3"/>
    <w:rsid w:val="00FD20BB"/>
    <w:rsid w:val="00FD250E"/>
    <w:rsid w:val="00FE3F3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F3DB2E"/>
  <w15:chartTrackingRefBased/>
  <w15:docId w15:val="{125856B7-5304-4E77-840A-02AC29D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0D2"/>
    <w:pPr>
      <w:suppressAutoHyphens/>
    </w:pPr>
    <w:rPr>
      <w:rFonts w:ascii="RimTimes" w:hAnsi="RimTimes"/>
      <w:sz w:val="28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rsid w:val="00B3330C"/>
    <w:pPr>
      <w:keepNext/>
      <w:suppressAutoHyphens w:val="0"/>
      <w:spacing w:before="240" w:after="60" w:line="320" w:lineRule="exact"/>
      <w:outlineLvl w:val="0"/>
    </w:pPr>
    <w:rPr>
      <w:rFonts w:ascii="Arial" w:hAnsi="Arial" w:cs="Arial"/>
      <w:b/>
      <w:bCs/>
      <w:kern w:val="32"/>
      <w:sz w:val="32"/>
      <w:szCs w:val="32"/>
      <w:lang w:val="lv-LV" w:eastAsia="de-DE"/>
    </w:rPr>
  </w:style>
  <w:style w:type="paragraph" w:styleId="Virsraksts2">
    <w:name w:val="heading 2"/>
    <w:basedOn w:val="Parasts"/>
    <w:next w:val="Parasts"/>
    <w:link w:val="Virsraksts2Rakstz"/>
    <w:qFormat/>
    <w:rsid w:val="00B3330C"/>
    <w:pPr>
      <w:keepNext/>
      <w:suppressAutoHyphens w:val="0"/>
      <w:spacing w:before="240" w:after="60" w:line="320" w:lineRule="exact"/>
      <w:outlineLvl w:val="1"/>
    </w:pPr>
    <w:rPr>
      <w:rFonts w:ascii="Arial" w:hAnsi="Arial" w:cs="Arial"/>
      <w:b/>
      <w:bCs/>
      <w:i/>
      <w:iCs/>
      <w:szCs w:val="28"/>
      <w:lang w:val="lv-LV"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nterplanBullet">
    <w:name w:val="Enterplan Bullet"/>
    <w:basedOn w:val="EnterplanNormal"/>
    <w:rsid w:val="001677C6"/>
    <w:pPr>
      <w:numPr>
        <w:numId w:val="5"/>
      </w:numPr>
    </w:pPr>
  </w:style>
  <w:style w:type="paragraph" w:customStyle="1" w:styleId="EnterplanNormal">
    <w:name w:val="Enterplan Normal"/>
    <w:basedOn w:val="Parasts"/>
    <w:rsid w:val="001677C6"/>
    <w:pPr>
      <w:suppressAutoHyphens w:val="0"/>
      <w:spacing w:after="220"/>
      <w:jc w:val="both"/>
    </w:pPr>
    <w:rPr>
      <w:rFonts w:ascii="Arial" w:hAnsi="Arial"/>
      <w:sz w:val="22"/>
      <w:szCs w:val="24"/>
      <w:lang w:eastAsia="en-US"/>
    </w:rPr>
  </w:style>
  <w:style w:type="paragraph" w:styleId="Balonteksts">
    <w:name w:val="Balloon Text"/>
    <w:basedOn w:val="Parasts"/>
    <w:semiHidden/>
    <w:rsid w:val="0039284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89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rsid w:val="001C7F5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C7F5C"/>
  </w:style>
  <w:style w:type="paragraph" w:customStyle="1" w:styleId="Default">
    <w:name w:val="Default"/>
    <w:rsid w:val="00CB36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uiPriority w:val="99"/>
    <w:rsid w:val="00476F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76F4F"/>
    <w:rPr>
      <w:sz w:val="20"/>
    </w:rPr>
  </w:style>
  <w:style w:type="character" w:customStyle="1" w:styleId="KomentratekstsRakstz">
    <w:name w:val="Komentāra teksts Rakstz."/>
    <w:link w:val="Komentrateksts"/>
    <w:uiPriority w:val="99"/>
    <w:rsid w:val="00476F4F"/>
    <w:rPr>
      <w:rFonts w:ascii="RimTimes" w:hAnsi="RimTimes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476F4F"/>
    <w:rPr>
      <w:b/>
      <w:bCs/>
    </w:rPr>
  </w:style>
  <w:style w:type="character" w:customStyle="1" w:styleId="KomentratmaRakstz">
    <w:name w:val="Komentāra tēma Rakstz."/>
    <w:link w:val="Komentratma"/>
    <w:rsid w:val="00476F4F"/>
    <w:rPr>
      <w:rFonts w:ascii="RimTimes" w:hAnsi="RimTimes"/>
      <w:b/>
      <w:bCs/>
      <w:lang w:val="en-GB" w:eastAsia="ar-SA"/>
    </w:rPr>
  </w:style>
  <w:style w:type="character" w:styleId="Hipersaite">
    <w:name w:val="Hyperlink"/>
    <w:uiPriority w:val="99"/>
    <w:unhideWhenUsed/>
    <w:rsid w:val="00CF1E5E"/>
    <w:rPr>
      <w:color w:val="0000FF"/>
      <w:u w:val="single"/>
    </w:rPr>
  </w:style>
  <w:style w:type="character" w:styleId="Izteiksmgs">
    <w:name w:val="Strong"/>
    <w:qFormat/>
    <w:rsid w:val="00CF1E5E"/>
    <w:rPr>
      <w:b/>
      <w:bCs/>
    </w:rPr>
  </w:style>
  <w:style w:type="paragraph" w:styleId="Pamattekstaatkpe2">
    <w:name w:val="Body Text Indent 2"/>
    <w:basedOn w:val="Parasts"/>
    <w:link w:val="Pamattekstaatkpe2Rakstz"/>
    <w:rsid w:val="007105E4"/>
    <w:pPr>
      <w:suppressAutoHyphens w:val="0"/>
      <w:ind w:left="540" w:hanging="540"/>
      <w:jc w:val="both"/>
    </w:pPr>
    <w:rPr>
      <w:rFonts w:ascii="Arial Narrow" w:hAnsi="Arial Narrow"/>
      <w:sz w:val="24"/>
      <w:szCs w:val="24"/>
      <w:lang w:val="lv-LV" w:eastAsia="en-US"/>
    </w:rPr>
  </w:style>
  <w:style w:type="character" w:customStyle="1" w:styleId="Pamattekstaatkpe2Rakstz">
    <w:name w:val="Pamatteksta atkāpe 2 Rakstz."/>
    <w:link w:val="Pamattekstaatkpe2"/>
    <w:rsid w:val="007105E4"/>
    <w:rPr>
      <w:rFonts w:ascii="Arial Narrow" w:hAnsi="Arial Narrow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6713D1"/>
    <w:pPr>
      <w:ind w:left="720"/>
    </w:pPr>
  </w:style>
  <w:style w:type="paragraph" w:styleId="Bezatstarpm">
    <w:name w:val="No Spacing"/>
    <w:uiPriority w:val="1"/>
    <w:qFormat/>
    <w:rsid w:val="00AC56CF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rsid w:val="003C7A2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C7A21"/>
    <w:rPr>
      <w:rFonts w:ascii="RimTimes" w:hAnsi="RimTimes"/>
      <w:sz w:val="28"/>
      <w:lang w:val="en-GB" w:eastAsia="ar-SA"/>
    </w:rPr>
  </w:style>
  <w:style w:type="character" w:styleId="Izmantotahipersaite">
    <w:name w:val="FollowedHyperlink"/>
    <w:rsid w:val="00A06414"/>
    <w:rPr>
      <w:color w:val="954F72"/>
      <w:u w:val="single"/>
    </w:rPr>
  </w:style>
  <w:style w:type="paragraph" w:styleId="Vresteksts">
    <w:name w:val="footnote text"/>
    <w:basedOn w:val="Parasts"/>
    <w:link w:val="VrestekstsRakstz"/>
    <w:rsid w:val="00D5667A"/>
    <w:rPr>
      <w:sz w:val="20"/>
    </w:rPr>
  </w:style>
  <w:style w:type="character" w:customStyle="1" w:styleId="VrestekstsRakstz">
    <w:name w:val="Vēres teksts Rakstz."/>
    <w:link w:val="Vresteksts"/>
    <w:rsid w:val="00D5667A"/>
    <w:rPr>
      <w:rFonts w:ascii="RimTimes" w:hAnsi="RimTimes"/>
      <w:lang w:val="en-GB" w:eastAsia="ar-SA"/>
    </w:rPr>
  </w:style>
  <w:style w:type="character" w:styleId="Vresatsauce">
    <w:name w:val="footnote reference"/>
    <w:rsid w:val="00D5667A"/>
    <w:rPr>
      <w:vertAlign w:val="superscript"/>
    </w:rPr>
  </w:style>
  <w:style w:type="paragraph" w:styleId="Beiguvresteksts">
    <w:name w:val="endnote text"/>
    <w:basedOn w:val="Parasts"/>
    <w:link w:val="BeiguvrestekstsRakstz"/>
    <w:rsid w:val="00433843"/>
    <w:rPr>
      <w:sz w:val="20"/>
    </w:rPr>
  </w:style>
  <w:style w:type="character" w:customStyle="1" w:styleId="BeiguvrestekstsRakstz">
    <w:name w:val="Beigu vēres teksts Rakstz."/>
    <w:link w:val="Beiguvresteksts"/>
    <w:rsid w:val="00433843"/>
    <w:rPr>
      <w:rFonts w:ascii="RimTimes" w:hAnsi="RimTimes"/>
      <w:lang w:val="en-GB" w:eastAsia="ar-SA"/>
    </w:rPr>
  </w:style>
  <w:style w:type="character" w:styleId="Beiguvresatsauce">
    <w:name w:val="endnote reference"/>
    <w:rsid w:val="00433843"/>
    <w:rPr>
      <w:vertAlign w:val="superscript"/>
    </w:rPr>
  </w:style>
  <w:style w:type="character" w:customStyle="1" w:styleId="KjeneRakstz">
    <w:name w:val="Kājene Rakstz."/>
    <w:link w:val="Kjene"/>
    <w:rsid w:val="00644074"/>
    <w:rPr>
      <w:rFonts w:ascii="RimTimes" w:hAnsi="RimTimes"/>
      <w:sz w:val="28"/>
      <w:lang w:val="en-GB" w:eastAsia="ar-SA"/>
    </w:rPr>
  </w:style>
  <w:style w:type="character" w:customStyle="1" w:styleId="Virsraksts1Rakstz">
    <w:name w:val="Virsraksts 1 Rakstz."/>
    <w:link w:val="Virsraksts1"/>
    <w:rsid w:val="00B3330C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Virsraksts2Rakstz">
    <w:name w:val="Virsraksts 2 Rakstz."/>
    <w:link w:val="Virsraksts2"/>
    <w:rsid w:val="00B3330C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Prskatjums">
    <w:name w:val="Revision"/>
    <w:hidden/>
    <w:uiPriority w:val="99"/>
    <w:semiHidden/>
    <w:rsid w:val="00375F65"/>
    <w:rPr>
      <w:rFonts w:ascii="RimTimes" w:hAnsi="RimTimes"/>
      <w:sz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46CE-CAB9-43DC-9AE0-044C0917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3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APSTIPRINĀTI  biedrības „ Darīsim paši</vt:lpstr>
      <vt:lpstr>APSTIPRINĀTI  biedrības „ Darīsim paši</vt:lpstr>
    </vt:vector>
  </TitlesOfParts>
  <Company/>
  <LinksUpToDate>false</LinksUpToDate>
  <CharactersWithSpaces>3413</CharactersWithSpaces>
  <SharedDoc>false</SharedDoc>
  <HLinks>
    <vt:vector size="138" baseType="variant">
      <vt:variant>
        <vt:i4>5570634</vt:i4>
      </vt:variant>
      <vt:variant>
        <vt:i4>51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48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45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42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39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36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33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30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15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5832782</vt:i4>
      </vt:variant>
      <vt:variant>
        <vt:i4>12</vt:i4>
      </vt:variant>
      <vt:variant>
        <vt:i4>0</vt:i4>
      </vt:variant>
      <vt:variant>
        <vt:i4>5</vt:i4>
      </vt:variant>
      <vt:variant>
        <vt:lpwstr>http://www.apesnovads.lv/turisms-apes-novads/</vt:lpwstr>
      </vt:variant>
      <vt:variant>
        <vt:lpwstr/>
      </vt:variant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http://visitaluksne.lv/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https://www.booking.com/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  biedrības „ Darīsim paši</dc:title>
  <dc:subject/>
  <dc:creator>Ante Uldis</dc:creator>
  <cp:keywords/>
  <cp:lastModifiedBy>SANTA HARJO</cp:lastModifiedBy>
  <cp:revision>46</cp:revision>
  <cp:lastPrinted>2021-10-19T10:07:00Z</cp:lastPrinted>
  <dcterms:created xsi:type="dcterms:W3CDTF">2021-06-30T11:05:00Z</dcterms:created>
  <dcterms:modified xsi:type="dcterms:W3CDTF">2021-10-22T10:47:00Z</dcterms:modified>
</cp:coreProperties>
</file>